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833" w:rsidRDefault="00296833">
      <w:pPr>
        <w:rPr>
          <w:rFonts w:ascii="Verdana" w:hAnsi="Verdana"/>
          <w:sz w:val="20"/>
          <w:szCs w:val="20"/>
        </w:rPr>
      </w:pPr>
    </w:p>
    <w:p w:rsidR="003B1C61" w:rsidRPr="002C36A7" w:rsidRDefault="004B149F">
      <w:pPr>
        <w:rPr>
          <w:rFonts w:asciiTheme="minorHAnsi" w:hAnsiTheme="minorHAnsi" w:cs="Calibri"/>
          <w:b/>
          <w:i/>
          <w:sz w:val="22"/>
          <w:szCs w:val="22"/>
        </w:rPr>
      </w:pPr>
      <w:r w:rsidRPr="002C36A7">
        <w:rPr>
          <w:rFonts w:asciiTheme="minorHAnsi" w:hAnsiTheme="minorHAnsi" w:cs="Calibri"/>
          <w:b/>
          <w:i/>
          <w:sz w:val="22"/>
          <w:szCs w:val="22"/>
        </w:rPr>
        <w:t xml:space="preserve">Excmo. Sr. D. </w:t>
      </w:r>
      <w:r w:rsidR="00441491" w:rsidRPr="002C36A7">
        <w:rPr>
          <w:rFonts w:asciiTheme="minorHAnsi" w:hAnsiTheme="minorHAnsi" w:cs="Calibri"/>
          <w:b/>
          <w:i/>
          <w:sz w:val="22"/>
          <w:szCs w:val="22"/>
        </w:rPr>
        <w:t>Domingo Luis Orozco Beltrán</w:t>
      </w:r>
    </w:p>
    <w:p w:rsidR="004B149F" w:rsidRPr="002C36A7" w:rsidRDefault="00441491">
      <w:pPr>
        <w:rPr>
          <w:rFonts w:asciiTheme="minorHAnsi" w:hAnsiTheme="minorHAnsi" w:cs="Calibri"/>
          <w:b/>
          <w:i/>
          <w:sz w:val="22"/>
          <w:szCs w:val="22"/>
        </w:rPr>
      </w:pPr>
      <w:r w:rsidRPr="002C36A7">
        <w:rPr>
          <w:rFonts w:asciiTheme="minorHAnsi" w:hAnsiTheme="minorHAnsi" w:cs="Calibri"/>
          <w:b/>
          <w:i/>
          <w:sz w:val="22"/>
          <w:szCs w:val="22"/>
        </w:rPr>
        <w:t>Vicerrector de Investigación</w:t>
      </w: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:rsidR="001B4917" w:rsidRPr="00C35B80" w:rsidRDefault="001B4917">
      <w:pPr>
        <w:rPr>
          <w:rFonts w:asciiTheme="minorHAnsi" w:hAnsiTheme="minorHAnsi" w:cs="Calibri"/>
          <w:sz w:val="22"/>
          <w:szCs w:val="22"/>
        </w:rPr>
      </w:pPr>
    </w:p>
    <w:p w:rsidR="004B149F" w:rsidRPr="00C35B80" w:rsidRDefault="004B149F">
      <w:pPr>
        <w:rPr>
          <w:rFonts w:asciiTheme="minorHAnsi" w:hAnsiTheme="minorHAnsi" w:cs="Calibri"/>
          <w:sz w:val="22"/>
          <w:szCs w:val="22"/>
        </w:rPr>
      </w:pPr>
    </w:p>
    <w:p w:rsidR="00CF19CE" w:rsidRPr="00C35B80" w:rsidRDefault="004808CC" w:rsidP="00D936EC">
      <w:pPr>
        <w:autoSpaceDE w:val="0"/>
        <w:autoSpaceDN w:val="0"/>
        <w:adjustRightInd w:val="0"/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D./Dña. …………………………..………………………, con N.I.F………………………..………, en calidad de</w:t>
      </w:r>
      <w:r w:rsidR="00D936EC" w:rsidRPr="00D936EC">
        <w:rPr>
          <w:rFonts w:asciiTheme="minorHAnsi" w:hAnsiTheme="minorHAnsi" w:cs="Calibri"/>
          <w:sz w:val="22"/>
          <w:szCs w:val="22"/>
        </w:rPr>
        <w:t xml:space="preserve"> coordinador/a responsable de la actuación</w:t>
      </w:r>
      <w:r w:rsidR="00D936EC">
        <w:rPr>
          <w:rFonts w:asciiTheme="minorHAnsi" w:hAnsiTheme="minorHAnsi" w:cs="Calibri"/>
          <w:sz w:val="22"/>
          <w:szCs w:val="22"/>
        </w:rPr>
        <w:t>,</w:t>
      </w:r>
      <w:r w:rsidRPr="00C35B80">
        <w:rPr>
          <w:rFonts w:asciiTheme="minorHAnsi" w:hAnsiTheme="minorHAnsi" w:cs="Calibri"/>
          <w:sz w:val="22"/>
          <w:szCs w:val="22"/>
        </w:rPr>
        <w:t xml:space="preserve"> interesado/a en incorporar personal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 a través de la convocatoria</w:t>
      </w:r>
      <w:r w:rsidR="00D936EC">
        <w:rPr>
          <w:rFonts w:asciiTheme="minorHAnsi" w:hAnsiTheme="minorHAnsi" w:cs="Calibri"/>
          <w:sz w:val="22"/>
          <w:szCs w:val="22"/>
        </w:rPr>
        <w:t xml:space="preserve"> para el ejercicio </w:t>
      </w:r>
      <w:r w:rsidR="00441491">
        <w:rPr>
          <w:rFonts w:asciiTheme="minorHAnsi" w:hAnsiTheme="minorHAnsi" w:cs="Calibri"/>
          <w:sz w:val="22"/>
          <w:szCs w:val="22"/>
        </w:rPr>
        <w:t>2021</w:t>
      </w:r>
      <w:r w:rsidR="00CF19CE" w:rsidRPr="00C35B80">
        <w:rPr>
          <w:rFonts w:asciiTheme="minorHAnsi" w:hAnsiTheme="minorHAnsi" w:cs="Calibri"/>
          <w:sz w:val="22"/>
          <w:szCs w:val="22"/>
        </w:rPr>
        <w:t xml:space="preserve"> </w:t>
      </w:r>
      <w:r w:rsidR="00D936EC">
        <w:rPr>
          <w:rFonts w:asciiTheme="minorHAnsi" w:hAnsiTheme="minorHAnsi" w:cs="Calibri"/>
          <w:sz w:val="22"/>
          <w:szCs w:val="22"/>
        </w:rPr>
        <w:t xml:space="preserve">de </w:t>
      </w:r>
      <w:r w:rsidR="00D936EC" w:rsidRPr="00D936EC">
        <w:rPr>
          <w:rFonts w:asciiTheme="minorHAnsi" w:hAnsiTheme="minorHAnsi" w:cs="Calibri"/>
          <w:i/>
          <w:sz w:val="22"/>
          <w:szCs w:val="22"/>
        </w:rPr>
        <w:t xml:space="preserve">subvenciones para mejorar la formación y empleabilidad de personal técnico y de gestión de la </w:t>
      </w:r>
      <w:proofErr w:type="spellStart"/>
      <w:r w:rsidR="00D936EC" w:rsidRPr="00D936EC">
        <w:rPr>
          <w:rFonts w:asciiTheme="minorHAnsi" w:hAnsiTheme="minorHAnsi" w:cs="Calibri"/>
          <w:i/>
          <w:sz w:val="22"/>
          <w:szCs w:val="22"/>
        </w:rPr>
        <w:t>I+D+i</w:t>
      </w:r>
      <w:proofErr w:type="spellEnd"/>
      <w:r w:rsidR="00D936EC" w:rsidRPr="00D936EC">
        <w:rPr>
          <w:rFonts w:asciiTheme="minorHAnsi" w:hAnsiTheme="minorHAnsi" w:cs="Calibri"/>
          <w:i/>
          <w:sz w:val="22"/>
          <w:szCs w:val="22"/>
        </w:rPr>
        <w:t xml:space="preserve"> a través de su contratación laboral por entidades públicas de investigación, en el marco del Sistema Nacional de Garantía Juvenil y cofinanciadas por el Fondo Social Europeo y la Iniciativa de Empleo Juvenil</w:t>
      </w:r>
      <w:r w:rsidR="00D936EC">
        <w:rPr>
          <w:rFonts w:asciiTheme="minorHAnsi" w:hAnsiTheme="minorHAnsi" w:cs="Calibri"/>
          <w:sz w:val="22"/>
          <w:szCs w:val="22"/>
        </w:rPr>
        <w:t xml:space="preserve">, de la </w:t>
      </w:r>
      <w:proofErr w:type="spellStart"/>
      <w:r w:rsidR="00D936EC">
        <w:rPr>
          <w:rFonts w:asciiTheme="minorHAnsi" w:hAnsiTheme="minorHAnsi" w:cs="Calibri"/>
          <w:sz w:val="22"/>
          <w:szCs w:val="22"/>
        </w:rPr>
        <w:t>Conselleria</w:t>
      </w:r>
      <w:proofErr w:type="spellEnd"/>
      <w:r w:rsidR="00D936EC">
        <w:rPr>
          <w:rFonts w:asciiTheme="minorHAnsi" w:hAnsiTheme="minorHAnsi" w:cs="Calibri"/>
          <w:sz w:val="22"/>
          <w:szCs w:val="22"/>
        </w:rPr>
        <w:t xml:space="preserve"> de Educación, Investigación, Cultura y Deporte [Resolución de </w:t>
      </w:r>
      <w:r w:rsidR="00441491">
        <w:rPr>
          <w:rFonts w:asciiTheme="minorHAnsi" w:hAnsiTheme="minorHAnsi" w:cs="Calibri"/>
          <w:sz w:val="22"/>
          <w:szCs w:val="22"/>
        </w:rPr>
        <w:t>28 de abril de 2021</w:t>
      </w:r>
      <w:r w:rsidR="00D936EC">
        <w:rPr>
          <w:rFonts w:asciiTheme="minorHAnsi" w:hAnsiTheme="minorHAnsi" w:cs="Calibri"/>
          <w:sz w:val="22"/>
          <w:szCs w:val="22"/>
        </w:rPr>
        <w:t xml:space="preserve">. DOGV de </w:t>
      </w:r>
      <w:r w:rsidR="00441491">
        <w:rPr>
          <w:rFonts w:asciiTheme="minorHAnsi" w:hAnsiTheme="minorHAnsi" w:cs="Calibri"/>
          <w:sz w:val="22"/>
          <w:szCs w:val="22"/>
        </w:rPr>
        <w:t>07.05.2021</w:t>
      </w:r>
      <w:r w:rsidR="00D936EC">
        <w:rPr>
          <w:rFonts w:asciiTheme="minorHAnsi" w:hAnsiTheme="minorHAnsi" w:cs="Calibri"/>
          <w:sz w:val="22"/>
          <w:szCs w:val="22"/>
        </w:rPr>
        <w:t>].</w:t>
      </w:r>
    </w:p>
    <w:p w:rsidR="00265FE5" w:rsidRPr="00C35B80" w:rsidRDefault="00265FE5" w:rsidP="00D936EC">
      <w:pPr>
        <w:autoSpaceDE w:val="0"/>
        <w:autoSpaceDN w:val="0"/>
        <w:adjustRightInd w:val="0"/>
        <w:rPr>
          <w:rFonts w:asciiTheme="minorHAnsi" w:hAnsiTheme="minorHAnsi" w:cs="Calibri"/>
          <w:sz w:val="22"/>
          <w:szCs w:val="22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b/>
          <w:sz w:val="22"/>
          <w:szCs w:val="22"/>
        </w:rPr>
        <w:t>HACE CONSTAR: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11743F" w:rsidRPr="00C35B80" w:rsidRDefault="0011743F" w:rsidP="0011743F">
      <w:pPr>
        <w:pStyle w:val="Textoindependiente"/>
        <w:rPr>
          <w:rFonts w:asciiTheme="minorHAnsi" w:hAnsiTheme="minorHAnsi"/>
          <w:sz w:val="22"/>
          <w:szCs w:val="22"/>
        </w:rPr>
      </w:pPr>
      <w:r w:rsidRPr="00C35B80">
        <w:rPr>
          <w:rFonts w:asciiTheme="minorHAnsi" w:hAnsiTheme="minorHAnsi"/>
          <w:sz w:val="22"/>
          <w:szCs w:val="22"/>
        </w:rPr>
        <w:t xml:space="preserve">Que </w:t>
      </w:r>
      <w:r w:rsidR="00D936EC">
        <w:rPr>
          <w:rFonts w:asciiTheme="minorHAnsi" w:hAnsiTheme="minorHAnsi"/>
          <w:sz w:val="22"/>
          <w:szCs w:val="22"/>
        </w:rPr>
        <w:t>dis</w:t>
      </w:r>
      <w:r w:rsidRPr="00C35B80">
        <w:rPr>
          <w:rFonts w:asciiTheme="minorHAnsi" w:hAnsiTheme="minorHAnsi" w:cs="Calibri"/>
          <w:sz w:val="22"/>
          <w:szCs w:val="22"/>
        </w:rPr>
        <w:t>pone de las instalaciones y medios necesarios para el adecuado desarrollo del trabajo</w:t>
      </w:r>
      <w:r w:rsidR="00677E23">
        <w:rPr>
          <w:rFonts w:asciiTheme="minorHAnsi" w:hAnsiTheme="minorHAnsi" w:cs="Calibri"/>
          <w:sz w:val="22"/>
          <w:szCs w:val="22"/>
        </w:rPr>
        <w:t xml:space="preserve"> del personal </w:t>
      </w:r>
      <w:bookmarkStart w:id="0" w:name="_GoBack"/>
      <w:bookmarkEnd w:id="0"/>
      <w:r w:rsidR="00677E23">
        <w:rPr>
          <w:rFonts w:asciiTheme="minorHAnsi" w:hAnsiTheme="minorHAnsi" w:cs="Calibri"/>
          <w:sz w:val="22"/>
          <w:szCs w:val="22"/>
        </w:rPr>
        <w:t>contratado</w:t>
      </w:r>
      <w:r w:rsidRPr="00C35B80">
        <w:rPr>
          <w:rFonts w:asciiTheme="minorHAnsi" w:hAnsiTheme="minorHAnsi"/>
          <w:sz w:val="22"/>
          <w:szCs w:val="22"/>
        </w:rPr>
        <w:t>, así como que respetará los principios fundamentales</w:t>
      </w:r>
      <w:r w:rsidR="008968BA">
        <w:rPr>
          <w:rFonts w:asciiTheme="minorHAnsi" w:hAnsiTheme="minorHAnsi"/>
          <w:sz w:val="22"/>
          <w:szCs w:val="22"/>
        </w:rPr>
        <w:t xml:space="preserve"> y obligaciones</w:t>
      </w:r>
      <w:r w:rsidRPr="00C35B80">
        <w:rPr>
          <w:rFonts w:asciiTheme="minorHAnsi" w:hAnsiTheme="minorHAnsi"/>
          <w:sz w:val="22"/>
          <w:szCs w:val="22"/>
        </w:rPr>
        <w:t xml:space="preserve"> recogidos en la convocatoria.</w:t>
      </w:r>
    </w:p>
    <w:p w:rsidR="0011743F" w:rsidRPr="00C35B80" w:rsidRDefault="0011743F" w:rsidP="00525A83">
      <w:pPr>
        <w:jc w:val="both"/>
        <w:rPr>
          <w:rFonts w:asciiTheme="minorHAnsi" w:hAnsiTheme="minorHAnsi" w:cs="Calibri"/>
          <w:sz w:val="22"/>
          <w:szCs w:val="22"/>
          <w:lang w:val="es-ES_tradnl"/>
        </w:rPr>
      </w:pP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Que adquiere el compromiso de cofinanciar en un </w:t>
      </w:r>
      <w:r w:rsidR="00D936EC">
        <w:rPr>
          <w:rFonts w:asciiTheme="minorHAnsi" w:hAnsiTheme="minorHAnsi" w:cs="Calibri"/>
          <w:b/>
          <w:sz w:val="22"/>
          <w:szCs w:val="22"/>
        </w:rPr>
        <w:t>50</w:t>
      </w:r>
      <w:r w:rsidRPr="00C35B80">
        <w:rPr>
          <w:rFonts w:asciiTheme="minorHAnsi" w:hAnsiTheme="minorHAnsi" w:cs="Calibri"/>
          <w:b/>
          <w:sz w:val="22"/>
          <w:szCs w:val="22"/>
        </w:rPr>
        <w:t>% anual</w:t>
      </w:r>
      <w:r w:rsidRPr="00C35B80">
        <w:rPr>
          <w:rFonts w:asciiTheme="minorHAnsi" w:hAnsiTheme="minorHAnsi" w:cs="Calibri"/>
          <w:sz w:val="22"/>
          <w:szCs w:val="22"/>
        </w:rPr>
        <w:t xml:space="preserve"> la cantidad no subvencionable del contrato laboral con cargo a la partida presupuestaria …………………………….……………………………….</w:t>
      </w:r>
      <w:r w:rsidR="007268D1" w:rsidRPr="00C35B80">
        <w:rPr>
          <w:rFonts w:asciiTheme="minorHAnsi" w:hAnsiTheme="minorHAnsi" w:cs="Calibri"/>
          <w:sz w:val="22"/>
          <w:szCs w:val="22"/>
        </w:rPr>
        <w:t xml:space="preserve"> (</w:t>
      </w:r>
      <w:r w:rsidR="007268D1" w:rsidRPr="00C35B80">
        <w:rPr>
          <w:rFonts w:asciiTheme="minorHAnsi" w:hAnsiTheme="minorHAnsi" w:cs="Calibri"/>
          <w:i/>
          <w:sz w:val="22"/>
          <w:szCs w:val="22"/>
        </w:rPr>
        <w:t>fondos</w:t>
      </w:r>
      <w:r w:rsidR="000C5251">
        <w:rPr>
          <w:rFonts w:asciiTheme="minorHAnsi" w:hAnsiTheme="minorHAnsi" w:cs="Calibri"/>
          <w:i/>
          <w:sz w:val="22"/>
          <w:szCs w:val="22"/>
        </w:rPr>
        <w:t xml:space="preserve"> para gastos de investigación</w:t>
      </w:r>
      <w:r w:rsidR="007268D1" w:rsidRPr="00C35B80">
        <w:rPr>
          <w:rFonts w:asciiTheme="minorHAnsi" w:hAnsiTheme="minorHAnsi" w:cs="Calibri"/>
          <w:i/>
          <w:sz w:val="22"/>
          <w:szCs w:val="22"/>
        </w:rPr>
        <w:t xml:space="preserve"> no sujetos a justificación</w:t>
      </w:r>
      <w:r w:rsidR="007268D1" w:rsidRPr="00C35B80">
        <w:rPr>
          <w:rFonts w:asciiTheme="minorHAnsi" w:hAnsiTheme="minorHAnsi" w:cs="Calibri"/>
          <w:sz w:val="22"/>
          <w:szCs w:val="22"/>
        </w:rPr>
        <w:t>),</w:t>
      </w:r>
      <w:r w:rsidRPr="00C35B80">
        <w:rPr>
          <w:rFonts w:asciiTheme="minorHAnsi" w:hAnsiTheme="minorHAnsi" w:cs="Calibri"/>
          <w:sz w:val="22"/>
          <w:szCs w:val="22"/>
        </w:rPr>
        <w:t xml:space="preserve"> en el caso de que le sea concedida una ayuda en el marco de esta convocatoria.</w:t>
      </w:r>
    </w:p>
    <w:p w:rsidR="00525A83" w:rsidRPr="00C35B80" w:rsidRDefault="00525A83" w:rsidP="00525A83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C35B80" w:rsidRDefault="00EA3B76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Pr="00C35B80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EA3B76" w:rsidRPr="00C35B80" w:rsidRDefault="00DF3F29" w:rsidP="006328EA">
      <w:pPr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Firmado electrónicamente por:</w:t>
      </w:r>
    </w:p>
    <w:p w:rsidR="006328EA" w:rsidRPr="00C35B80" w:rsidRDefault="006328E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BC44FA" w:rsidRPr="00C35B80" w:rsidRDefault="00BC44FA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765E2" w:rsidRDefault="002765E2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D2309E" w:rsidRDefault="00D2309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D2309E" w:rsidRPr="00C35B80" w:rsidRDefault="00D2309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2835BE" w:rsidRPr="00C35B80" w:rsidRDefault="002835BE" w:rsidP="006328EA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</w:t>
      </w:r>
      <w:r w:rsidR="00FB087B">
        <w:rPr>
          <w:rFonts w:asciiTheme="minorHAnsi" w:hAnsiTheme="minorHAnsi" w:cs="Calibri"/>
          <w:sz w:val="22"/>
          <w:szCs w:val="22"/>
        </w:rPr>
        <w:t>/Dña.</w:t>
      </w:r>
      <w:r w:rsidRPr="00C35B80">
        <w:rPr>
          <w:rFonts w:asciiTheme="minorHAnsi" w:hAnsiTheme="minorHAnsi" w:cs="Calibri"/>
          <w:sz w:val="22"/>
          <w:szCs w:val="22"/>
        </w:rPr>
        <w:t xml:space="preserve"> ……………………………………</w:t>
      </w:r>
      <w:proofErr w:type="gramStart"/>
      <w:r w:rsidRPr="00C35B80">
        <w:rPr>
          <w:rFonts w:asciiTheme="minorHAnsi" w:hAnsiTheme="minorHAnsi" w:cs="Calibri"/>
          <w:sz w:val="22"/>
          <w:szCs w:val="22"/>
        </w:rPr>
        <w:t>…….</w:t>
      </w:r>
      <w:proofErr w:type="gramEnd"/>
      <w:r w:rsidRPr="00C35B80">
        <w:rPr>
          <w:rFonts w:asciiTheme="minorHAnsi" w:hAnsiTheme="minorHAnsi" w:cs="Calibri"/>
          <w:sz w:val="22"/>
          <w:szCs w:val="22"/>
        </w:rPr>
        <w:t>.</w:t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</w:p>
    <w:p w:rsidR="00722DC1" w:rsidRPr="00C35B80" w:rsidRDefault="00722DC1" w:rsidP="00722DC1">
      <w:pPr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 xml:space="preserve">Firma </w:t>
      </w:r>
      <w:r w:rsidR="000C5251" w:rsidRPr="00D936EC">
        <w:rPr>
          <w:rFonts w:asciiTheme="minorHAnsi" w:hAnsiTheme="minorHAnsi" w:cs="Calibri"/>
          <w:sz w:val="22"/>
          <w:szCs w:val="22"/>
        </w:rPr>
        <w:t>coordinador/a responsable de la actuación</w:t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  <w:r w:rsidRPr="00C35B80">
        <w:rPr>
          <w:rFonts w:asciiTheme="minorHAnsi" w:hAnsiTheme="minorHAnsi" w:cs="Calibri"/>
          <w:sz w:val="22"/>
          <w:szCs w:val="22"/>
        </w:rPr>
        <w:tab/>
      </w:r>
    </w:p>
    <w:p w:rsidR="00722DC1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D2309E" w:rsidRDefault="00D2309E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D2309E" w:rsidRPr="00C35B80" w:rsidRDefault="00D2309E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722DC1" w:rsidP="00722DC1">
      <w:pPr>
        <w:jc w:val="both"/>
        <w:rPr>
          <w:rFonts w:asciiTheme="minorHAnsi" w:hAnsiTheme="minorHAnsi" w:cs="Calibri"/>
          <w:sz w:val="22"/>
          <w:szCs w:val="22"/>
        </w:rPr>
      </w:pPr>
    </w:p>
    <w:p w:rsidR="00722DC1" w:rsidRPr="00C35B80" w:rsidRDefault="00FB087B" w:rsidP="00722DC1">
      <w:pPr>
        <w:jc w:val="both"/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D.</w:t>
      </w:r>
      <w:r>
        <w:rPr>
          <w:rFonts w:asciiTheme="minorHAnsi" w:hAnsiTheme="minorHAnsi" w:cs="Calibri"/>
          <w:sz w:val="22"/>
          <w:szCs w:val="22"/>
        </w:rPr>
        <w:t>/Dña.</w:t>
      </w:r>
      <w:r w:rsidRPr="00C35B80">
        <w:rPr>
          <w:rFonts w:asciiTheme="minorHAnsi" w:hAnsiTheme="minorHAnsi" w:cs="Calibri"/>
          <w:sz w:val="22"/>
          <w:szCs w:val="22"/>
        </w:rPr>
        <w:t xml:space="preserve"> </w:t>
      </w:r>
      <w:r w:rsidR="00722DC1" w:rsidRPr="00C35B80">
        <w:rPr>
          <w:rFonts w:asciiTheme="minorHAnsi" w:hAnsiTheme="minorHAnsi" w:cs="Calibri"/>
          <w:sz w:val="22"/>
          <w:szCs w:val="22"/>
        </w:rPr>
        <w:t xml:space="preserve"> …………………………………………..</w:t>
      </w:r>
    </w:p>
    <w:p w:rsidR="00D2309E" w:rsidRPr="00C35B80" w:rsidRDefault="00D2309E" w:rsidP="00D2309E">
      <w:pPr>
        <w:rPr>
          <w:rFonts w:asciiTheme="minorHAnsi" w:hAnsiTheme="minorHAnsi" w:cs="Calibri"/>
          <w:sz w:val="22"/>
          <w:szCs w:val="22"/>
        </w:rPr>
      </w:pPr>
      <w:r w:rsidRPr="00C35B80">
        <w:rPr>
          <w:rFonts w:asciiTheme="minorHAnsi" w:hAnsiTheme="minorHAnsi" w:cs="Calibri"/>
          <w:sz w:val="22"/>
          <w:szCs w:val="22"/>
        </w:rPr>
        <w:t>Firma Director Departamento</w:t>
      </w:r>
      <w:r>
        <w:rPr>
          <w:rFonts w:asciiTheme="minorHAnsi" w:hAnsiTheme="minorHAnsi" w:cs="Calibri"/>
          <w:sz w:val="22"/>
          <w:szCs w:val="22"/>
        </w:rPr>
        <w:t xml:space="preserve"> / Instituto Universitario</w:t>
      </w:r>
    </w:p>
    <w:p w:rsidR="007268D1" w:rsidRPr="00C35B80" w:rsidRDefault="007268D1" w:rsidP="00D2309E">
      <w:pPr>
        <w:jc w:val="both"/>
        <w:rPr>
          <w:rFonts w:asciiTheme="minorHAnsi" w:hAnsiTheme="minorHAnsi" w:cs="Calibri"/>
          <w:sz w:val="22"/>
          <w:szCs w:val="22"/>
        </w:rPr>
      </w:pPr>
    </w:p>
    <w:sectPr w:rsidR="007268D1" w:rsidRPr="00C35B80" w:rsidSect="00441491">
      <w:headerReference w:type="default" r:id="rId7"/>
      <w:pgSz w:w="11906" w:h="16838"/>
      <w:pgMar w:top="2268" w:right="1701" w:bottom="1418" w:left="1701" w:header="68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7C02" w:rsidRDefault="00A67C02" w:rsidP="00492C94">
      <w:r>
        <w:separator/>
      </w:r>
    </w:p>
  </w:endnote>
  <w:endnote w:type="continuationSeparator" w:id="0">
    <w:p w:rsidR="00A67C02" w:rsidRDefault="00A67C02" w:rsidP="00492C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7C02" w:rsidRDefault="00A67C02" w:rsidP="00492C94">
      <w:r>
        <w:separator/>
      </w:r>
    </w:p>
  </w:footnote>
  <w:footnote w:type="continuationSeparator" w:id="0">
    <w:p w:rsidR="00A67C02" w:rsidRDefault="00A67C02" w:rsidP="00492C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2C94" w:rsidRDefault="003B3BB0">
    <w:pPr>
      <w:pStyle w:val="Encabezado"/>
    </w:pPr>
    <w:r w:rsidRPr="006374E0">
      <w:rPr>
        <w:noProof/>
      </w:rPr>
      <w:drawing>
        <wp:anchor distT="0" distB="0" distL="114300" distR="114300" simplePos="0" relativeHeight="251659776" behindDoc="0" locked="0" layoutInCell="1" allowOverlap="1" wp14:anchorId="7E14A7D0" wp14:editId="7976D0C4">
          <wp:simplePos x="0" y="0"/>
          <wp:positionH relativeFrom="column">
            <wp:posOffset>1952625</wp:posOffset>
          </wp:positionH>
          <wp:positionV relativeFrom="paragraph">
            <wp:posOffset>-162560</wp:posOffset>
          </wp:positionV>
          <wp:extent cx="1028700" cy="1018540"/>
          <wp:effectExtent l="0" t="0" r="0" b="0"/>
          <wp:wrapSquare wrapText="bothSides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18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67448"/>
    <w:multiLevelType w:val="hybridMultilevel"/>
    <w:tmpl w:val="91783DFA"/>
    <w:lvl w:ilvl="0" w:tplc="C74E919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653A"/>
    <w:rsid w:val="00005979"/>
    <w:rsid w:val="00030B83"/>
    <w:rsid w:val="000371F7"/>
    <w:rsid w:val="00041AE1"/>
    <w:rsid w:val="000475CC"/>
    <w:rsid w:val="0005792D"/>
    <w:rsid w:val="000911D0"/>
    <w:rsid w:val="00093539"/>
    <w:rsid w:val="00094E4C"/>
    <w:rsid w:val="000C5251"/>
    <w:rsid w:val="000E7C91"/>
    <w:rsid w:val="000F4AD8"/>
    <w:rsid w:val="00111D06"/>
    <w:rsid w:val="0011743F"/>
    <w:rsid w:val="00151F3B"/>
    <w:rsid w:val="00182C76"/>
    <w:rsid w:val="001955B4"/>
    <w:rsid w:val="001A4450"/>
    <w:rsid w:val="001B25FB"/>
    <w:rsid w:val="001B4917"/>
    <w:rsid w:val="001E67BD"/>
    <w:rsid w:val="00216276"/>
    <w:rsid w:val="0022585B"/>
    <w:rsid w:val="00254267"/>
    <w:rsid w:val="00265FE5"/>
    <w:rsid w:val="002765E2"/>
    <w:rsid w:val="002835BE"/>
    <w:rsid w:val="00296833"/>
    <w:rsid w:val="002C36A7"/>
    <w:rsid w:val="003020F8"/>
    <w:rsid w:val="00316D88"/>
    <w:rsid w:val="00346610"/>
    <w:rsid w:val="00346FA9"/>
    <w:rsid w:val="00347594"/>
    <w:rsid w:val="00381AA9"/>
    <w:rsid w:val="0038614D"/>
    <w:rsid w:val="003A0211"/>
    <w:rsid w:val="003B1C61"/>
    <w:rsid w:val="003B3BB0"/>
    <w:rsid w:val="00441491"/>
    <w:rsid w:val="00473C55"/>
    <w:rsid w:val="004808CC"/>
    <w:rsid w:val="004928CB"/>
    <w:rsid w:val="00492C94"/>
    <w:rsid w:val="004B149F"/>
    <w:rsid w:val="004E21A5"/>
    <w:rsid w:val="004F1BBC"/>
    <w:rsid w:val="00522318"/>
    <w:rsid w:val="00525A83"/>
    <w:rsid w:val="00540A20"/>
    <w:rsid w:val="005B1DF1"/>
    <w:rsid w:val="005B3030"/>
    <w:rsid w:val="005B49C0"/>
    <w:rsid w:val="00622B48"/>
    <w:rsid w:val="006328EA"/>
    <w:rsid w:val="00634BF8"/>
    <w:rsid w:val="00656C0A"/>
    <w:rsid w:val="00671947"/>
    <w:rsid w:val="00677E23"/>
    <w:rsid w:val="00693FA6"/>
    <w:rsid w:val="006A4BBC"/>
    <w:rsid w:val="00722DC1"/>
    <w:rsid w:val="007268D1"/>
    <w:rsid w:val="0073620A"/>
    <w:rsid w:val="0073653A"/>
    <w:rsid w:val="0074139B"/>
    <w:rsid w:val="00743BA9"/>
    <w:rsid w:val="00747C27"/>
    <w:rsid w:val="00751E44"/>
    <w:rsid w:val="00755646"/>
    <w:rsid w:val="00773F89"/>
    <w:rsid w:val="00792694"/>
    <w:rsid w:val="007A5B0F"/>
    <w:rsid w:val="007A5F88"/>
    <w:rsid w:val="007C3FE5"/>
    <w:rsid w:val="007F3C7D"/>
    <w:rsid w:val="008161CE"/>
    <w:rsid w:val="00844E60"/>
    <w:rsid w:val="008968BA"/>
    <w:rsid w:val="008A49DE"/>
    <w:rsid w:val="00941495"/>
    <w:rsid w:val="0096781F"/>
    <w:rsid w:val="009808CA"/>
    <w:rsid w:val="009B1D40"/>
    <w:rsid w:val="009B612B"/>
    <w:rsid w:val="009D0E18"/>
    <w:rsid w:val="00A11563"/>
    <w:rsid w:val="00A23392"/>
    <w:rsid w:val="00A23A1B"/>
    <w:rsid w:val="00A67C02"/>
    <w:rsid w:val="00B0476D"/>
    <w:rsid w:val="00B22A6E"/>
    <w:rsid w:val="00B25E70"/>
    <w:rsid w:val="00B51CD4"/>
    <w:rsid w:val="00BB7F1B"/>
    <w:rsid w:val="00BC160E"/>
    <w:rsid w:val="00BC44FA"/>
    <w:rsid w:val="00BE7165"/>
    <w:rsid w:val="00BF5CC3"/>
    <w:rsid w:val="00C35B80"/>
    <w:rsid w:val="00C84333"/>
    <w:rsid w:val="00CB4A69"/>
    <w:rsid w:val="00CC26FD"/>
    <w:rsid w:val="00CE5B45"/>
    <w:rsid w:val="00CF19CE"/>
    <w:rsid w:val="00CF4C6F"/>
    <w:rsid w:val="00D2309E"/>
    <w:rsid w:val="00D30531"/>
    <w:rsid w:val="00D46A7E"/>
    <w:rsid w:val="00D6776B"/>
    <w:rsid w:val="00D6786B"/>
    <w:rsid w:val="00D83309"/>
    <w:rsid w:val="00D936EC"/>
    <w:rsid w:val="00DC061E"/>
    <w:rsid w:val="00DC1C36"/>
    <w:rsid w:val="00DF3F29"/>
    <w:rsid w:val="00E97CAB"/>
    <w:rsid w:val="00EA3B76"/>
    <w:rsid w:val="00EB28A3"/>
    <w:rsid w:val="00ED2334"/>
    <w:rsid w:val="00F00EB1"/>
    <w:rsid w:val="00F233D6"/>
    <w:rsid w:val="00F65E98"/>
    <w:rsid w:val="00FB0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,"/>
  <w:listSeparator w:val=";"/>
  <w15:docId w15:val="{45F25015-DDA3-47F0-A0AB-64F384399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F8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BB7F1B"/>
    <w:rPr>
      <w:rFonts w:ascii="Tahoma" w:hAnsi="Tahoma" w:cs="Tahoma"/>
      <w:sz w:val="16"/>
      <w:szCs w:val="16"/>
    </w:rPr>
  </w:style>
  <w:style w:type="character" w:customStyle="1" w:styleId="EstiloCorreo161">
    <w:name w:val="EstiloCorreo161"/>
    <w:basedOn w:val="Fuentedeprrafopredeter"/>
    <w:semiHidden/>
    <w:rsid w:val="00EA3B76"/>
    <w:rPr>
      <w:rFonts w:ascii="Arial" w:hAnsi="Arial" w:cs="Arial" w:hint="default"/>
      <w:color w:val="auto"/>
      <w:sz w:val="20"/>
      <w:szCs w:val="20"/>
    </w:rPr>
  </w:style>
  <w:style w:type="character" w:customStyle="1" w:styleId="EstiloCorreo171">
    <w:name w:val="EstiloCorreo171"/>
    <w:basedOn w:val="Fuentedeprrafopredeter"/>
    <w:semiHidden/>
    <w:rsid w:val="00F233D6"/>
    <w:rPr>
      <w:rFonts w:ascii="Arial" w:hAnsi="Arial" w:cs="Arial"/>
      <w:color w:val="auto"/>
      <w:sz w:val="20"/>
      <w:szCs w:val="20"/>
    </w:rPr>
  </w:style>
  <w:style w:type="character" w:customStyle="1" w:styleId="EstiloCorreo181">
    <w:name w:val="EstiloCorreo181"/>
    <w:basedOn w:val="Fuentedeprrafopredeter"/>
    <w:semiHidden/>
    <w:rsid w:val="00D6786B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Encabezado">
    <w:name w:val="header"/>
    <w:basedOn w:val="Normal"/>
    <w:link w:val="EncabezadoCar"/>
    <w:rsid w:val="00492C9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492C94"/>
    <w:rPr>
      <w:sz w:val="24"/>
      <w:szCs w:val="24"/>
    </w:rPr>
  </w:style>
  <w:style w:type="paragraph" w:styleId="Piedepgina">
    <w:name w:val="footer"/>
    <w:basedOn w:val="Normal"/>
    <w:link w:val="PiedepginaCar"/>
    <w:rsid w:val="00492C9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492C94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11743F"/>
    <w:pPr>
      <w:jc w:val="both"/>
    </w:pPr>
    <w:rPr>
      <w:rFonts w:ascii="Arial" w:hAnsi="Arial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11743F"/>
    <w:rPr>
      <w:rFonts w:ascii="Arial" w:hAnsi="Arial"/>
      <w:sz w:val="24"/>
      <w:lang w:val="es-ES_tradnl"/>
    </w:rPr>
  </w:style>
  <w:style w:type="paragraph" w:customStyle="1" w:styleId="Default">
    <w:name w:val="Default"/>
    <w:rsid w:val="00D936E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225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UMH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v.migallon</dc:creator>
  <cp:lastModifiedBy>Rodriguez Doural, Ana Maria</cp:lastModifiedBy>
  <cp:revision>44</cp:revision>
  <cp:lastPrinted>2004-10-26T10:04:00Z</cp:lastPrinted>
  <dcterms:created xsi:type="dcterms:W3CDTF">2014-01-02T11:51:00Z</dcterms:created>
  <dcterms:modified xsi:type="dcterms:W3CDTF">2021-05-10T06:14:00Z</dcterms:modified>
</cp:coreProperties>
</file>