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both"/>
        <w:rPr>
          <w:rFonts w:ascii="Arial" w:hAnsi="Arial"/>
          <w:spacing w:val="-3"/>
          <w:sz w:val="22"/>
          <w:lang w:val="en-GB"/>
        </w:rPr>
      </w:pPr>
    </w:p>
    <w:p w:rsidR="005F2D30" w:rsidRPr="00D64A4E" w:rsidRDefault="005F2D30" w:rsidP="005F2D30">
      <w:pPr>
        <w:suppressAutoHyphens/>
        <w:jc w:val="center"/>
        <w:rPr>
          <w:rFonts w:ascii="Arial" w:hAnsi="Arial"/>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COLLABORATION AGREEMENT</w:t>
      </w:r>
    </w:p>
    <w:p w:rsidR="005F2D30" w:rsidRPr="00D64A4E" w:rsidRDefault="00187397"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FOR THE DEVELOPMENT OF A RESEARCH PROJECT</w:t>
      </w:r>
      <w:r w:rsidRPr="00D64A4E">
        <w:rPr>
          <w:rFonts w:ascii="Arial" w:hAnsi="Arial"/>
          <w:b/>
          <w:spacing w:val="-3"/>
          <w:sz w:val="22"/>
          <w:szCs w:val="22"/>
          <w:lang w:val="en-GB"/>
        </w:rPr>
        <w:tab/>
      </w:r>
    </w:p>
    <w:p w:rsidR="005F2D30" w:rsidRPr="009B5AD1" w:rsidRDefault="00187397"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BETWEEN</w:t>
      </w:r>
    </w:p>
    <w:p w:rsidR="005F2D30" w:rsidRPr="009B5AD1" w:rsidRDefault="005F2D30" w:rsidP="005F2D30">
      <w:pPr>
        <w:suppressAutoHyphens/>
        <w:spacing w:line="720" w:lineRule="auto"/>
        <w:jc w:val="center"/>
        <w:rPr>
          <w:rFonts w:ascii="Arial" w:hAnsi="Arial"/>
          <w:b/>
          <w:spacing w:val="-3"/>
          <w:sz w:val="22"/>
          <w:szCs w:val="22"/>
          <w:lang w:val="es-ES"/>
        </w:rPr>
      </w:pPr>
      <w:r w:rsidRPr="009B5AD1">
        <w:rPr>
          <w:rFonts w:ascii="Arial" w:hAnsi="Arial"/>
          <w:b/>
          <w:spacing w:val="-3"/>
          <w:sz w:val="22"/>
          <w:szCs w:val="22"/>
          <w:lang w:val="es-ES"/>
        </w:rPr>
        <w:t>UNIVERSIDAD MIGUEL HERNANDEZ DE ELCHE</w:t>
      </w:r>
    </w:p>
    <w:p w:rsidR="005F2D30" w:rsidRPr="00DF5166" w:rsidRDefault="00187397" w:rsidP="005F2D30">
      <w:pPr>
        <w:suppressAutoHyphens/>
        <w:spacing w:line="720" w:lineRule="auto"/>
        <w:jc w:val="center"/>
        <w:rPr>
          <w:rFonts w:ascii="Arial" w:hAnsi="Arial"/>
          <w:b/>
          <w:spacing w:val="-3"/>
          <w:sz w:val="22"/>
          <w:szCs w:val="22"/>
          <w:lang w:val="es-ES"/>
        </w:rPr>
      </w:pPr>
      <w:r w:rsidRPr="00DF5166">
        <w:rPr>
          <w:rFonts w:ascii="Arial" w:hAnsi="Arial"/>
          <w:b/>
          <w:spacing w:val="-3"/>
          <w:sz w:val="22"/>
          <w:szCs w:val="22"/>
          <w:lang w:val="es-ES"/>
        </w:rPr>
        <w:t>AND</w:t>
      </w:r>
    </w:p>
    <w:p w:rsidR="005F2D30" w:rsidRPr="00D64A4E" w:rsidRDefault="005F2D30" w:rsidP="005F2D30">
      <w:pPr>
        <w:suppressAutoHyphens/>
        <w:spacing w:line="720" w:lineRule="auto"/>
        <w:jc w:val="center"/>
        <w:rPr>
          <w:rFonts w:ascii="Arial" w:hAnsi="Arial"/>
          <w:b/>
          <w:spacing w:val="-3"/>
          <w:sz w:val="22"/>
          <w:szCs w:val="22"/>
          <w:lang w:val="en-GB"/>
        </w:rPr>
      </w:pPr>
      <w:r w:rsidRPr="00D64A4E">
        <w:rPr>
          <w:rFonts w:ascii="Arial" w:hAnsi="Arial"/>
          <w:b/>
          <w:spacing w:val="-3"/>
          <w:sz w:val="22"/>
          <w:szCs w:val="22"/>
          <w:lang w:val="en-GB"/>
        </w:rPr>
        <w:t>…………………………..</w:t>
      </w:r>
    </w:p>
    <w:p w:rsidR="005F2D30" w:rsidRPr="00D64A4E" w:rsidRDefault="005F2D30" w:rsidP="005F2D30">
      <w:pPr>
        <w:suppressAutoHyphens/>
        <w:spacing w:line="720" w:lineRule="auto"/>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spacing w:val="-3"/>
          <w:sz w:val="22"/>
          <w:szCs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5F2D30" w:rsidP="005F2D30">
      <w:pPr>
        <w:suppressAutoHyphens/>
        <w:jc w:val="center"/>
        <w:rPr>
          <w:rFonts w:ascii="Arial" w:hAnsi="Arial"/>
          <w:b/>
          <w:spacing w:val="-3"/>
          <w:sz w:val="22"/>
          <w:lang w:val="en-GB"/>
        </w:rPr>
      </w:pPr>
    </w:p>
    <w:p w:rsidR="005F2D30" w:rsidRPr="00D64A4E" w:rsidRDefault="007609C4" w:rsidP="005F2D30">
      <w:pPr>
        <w:suppressAutoHyphens/>
        <w:jc w:val="both"/>
        <w:rPr>
          <w:rFonts w:ascii="Arial" w:hAnsi="Arial"/>
          <w:b/>
          <w:spacing w:val="-3"/>
          <w:sz w:val="22"/>
          <w:lang w:val="en-GB"/>
        </w:rPr>
      </w:pPr>
      <w:r w:rsidRPr="00D64A4E">
        <w:rPr>
          <w:rFonts w:ascii="Arial" w:hAnsi="Arial"/>
          <w:b/>
          <w:spacing w:val="-3"/>
          <w:sz w:val="22"/>
          <w:lang w:val="en-GB"/>
        </w:rPr>
        <w:lastRenderedPageBreak/>
        <w:t>COLLABORATION AGREEMENT FOR THE DEVELOPMENT OF A RESEARCH PROJECT BETWEEN UNIVERSIDAD MIGUEL HERNÁNDEZ DE ELCHE AND ………………………………</w:t>
      </w:r>
    </w:p>
    <w:p w:rsidR="005F2D30" w:rsidRPr="00D64A4E" w:rsidRDefault="005F2D30" w:rsidP="005F2D30">
      <w:pPr>
        <w:jc w:val="both"/>
        <w:rPr>
          <w:rFonts w:ascii="Arial" w:hAnsi="Arial"/>
          <w:sz w:val="22"/>
          <w:lang w:val="en-GB"/>
        </w:rPr>
      </w:pPr>
    </w:p>
    <w:p w:rsidR="005F2D30" w:rsidRPr="00D64A4E" w:rsidRDefault="005F2D30" w:rsidP="005F2D30">
      <w:pPr>
        <w:jc w:val="center"/>
        <w:rPr>
          <w:rFonts w:ascii="Arial" w:hAnsi="Arial"/>
          <w:b/>
          <w:sz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r w:rsidRPr="00D64A4E">
        <w:rPr>
          <w:rFonts w:ascii="Arial" w:hAnsi="Arial" w:cs="Arial"/>
          <w:sz w:val="22"/>
          <w:szCs w:val="22"/>
          <w:lang w:val="en-GB"/>
        </w:rPr>
        <w:t xml:space="preserve">Elche, </w:t>
      </w:r>
      <w:r w:rsidR="007609C4" w:rsidRPr="00D64A4E">
        <w:rPr>
          <w:rFonts w:ascii="Arial" w:hAnsi="Arial" w:cs="Arial"/>
          <w:sz w:val="22"/>
          <w:szCs w:val="22"/>
          <w:lang w:val="en-GB"/>
        </w:rPr>
        <w:t>on</w:t>
      </w:r>
      <w:r w:rsidRPr="00D64A4E">
        <w:rPr>
          <w:rFonts w:ascii="Arial" w:hAnsi="Arial" w:cs="Arial"/>
          <w:sz w:val="22"/>
          <w:szCs w:val="22"/>
          <w:lang w:val="en-GB"/>
        </w:rPr>
        <w:t xml:space="preserve"> ………… …………</w:t>
      </w:r>
      <w:r w:rsidR="007609C4" w:rsidRPr="00D64A4E">
        <w:rPr>
          <w:rFonts w:ascii="Arial" w:hAnsi="Arial" w:cs="Arial"/>
          <w:sz w:val="22"/>
          <w:szCs w:val="22"/>
          <w:lang w:val="en-GB"/>
        </w:rPr>
        <w:t>,</w:t>
      </w:r>
      <w:r w:rsidRPr="00D64A4E">
        <w:rPr>
          <w:rFonts w:ascii="Arial" w:hAnsi="Arial" w:cs="Arial"/>
          <w:sz w:val="22"/>
          <w:szCs w:val="22"/>
          <w:lang w:val="en-GB"/>
        </w:rPr>
        <w:t xml:space="preserve"> ………..</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7609C4" w:rsidP="005F2D30">
      <w:pPr>
        <w:pStyle w:val="Ttulo1"/>
        <w:rPr>
          <w:rFonts w:ascii="Arial" w:hAnsi="Arial" w:cs="Arial"/>
          <w:sz w:val="22"/>
          <w:szCs w:val="22"/>
          <w:lang w:val="en-GB"/>
        </w:rPr>
      </w:pPr>
      <w:r w:rsidRPr="00D64A4E">
        <w:rPr>
          <w:rFonts w:ascii="Arial" w:hAnsi="Arial" w:cs="Arial"/>
          <w:sz w:val="22"/>
          <w:szCs w:val="22"/>
          <w:lang w:val="en-GB"/>
        </w:rPr>
        <w:t>BY AND BETWEEN</w:t>
      </w:r>
    </w:p>
    <w:p w:rsidR="005F2D30" w:rsidRPr="00D64A4E" w:rsidRDefault="005F2D30" w:rsidP="005F2D30">
      <w:pPr>
        <w:jc w:val="both"/>
        <w:rPr>
          <w:rFonts w:ascii="Arial" w:hAnsi="Arial" w:cs="Arial"/>
          <w:sz w:val="22"/>
          <w:szCs w:val="22"/>
          <w:lang w:val="en-GB"/>
        </w:rPr>
      </w:pPr>
    </w:p>
    <w:p w:rsidR="005F2D30" w:rsidRPr="00D64A4E" w:rsidRDefault="005F2D30" w:rsidP="005F2D30">
      <w:pPr>
        <w:jc w:val="both"/>
        <w:rPr>
          <w:rFonts w:ascii="Arial" w:hAnsi="Arial" w:cs="Arial"/>
          <w:sz w:val="22"/>
          <w:szCs w:val="22"/>
          <w:lang w:val="en-GB"/>
        </w:rPr>
      </w:pPr>
    </w:p>
    <w:p w:rsidR="005F2D30" w:rsidRPr="00D64A4E" w:rsidRDefault="00093ECB" w:rsidP="005F2D30">
      <w:pPr>
        <w:pStyle w:val="Textoindependiente"/>
        <w:rPr>
          <w:rFonts w:cs="Arial"/>
          <w:sz w:val="22"/>
          <w:lang w:val="en-GB"/>
        </w:rPr>
      </w:pPr>
      <w:r w:rsidRPr="00093ECB">
        <w:rPr>
          <w:rFonts w:ascii="Arial" w:hAnsi="Arial" w:cs="Arial"/>
          <w:b w:val="0"/>
          <w:sz w:val="22"/>
          <w:szCs w:val="22"/>
          <w:lang w:val="en-US"/>
        </w:rPr>
        <w:t>UNIVERSIDAD MIGUEL HERNÁNDEZ DE ELCHE (henceforward referred to as UMH), and in its name and representation Mr. Manuel Miguel Jordán Vidal, Vice-Chancellor for Research and Innovation, pursuant to the authority conferred by Resolutions of the Rector’s Office</w:t>
      </w:r>
      <w:r w:rsidRPr="00093ECB">
        <w:rPr>
          <w:rFonts w:ascii="Arial" w:hAnsi="Arial" w:cs="Arial"/>
          <w:b w:val="0"/>
          <w:iCs/>
          <w:sz w:val="22"/>
          <w:szCs w:val="22"/>
          <w:lang w:val="en-US"/>
        </w:rPr>
        <w:t xml:space="preserve"> 646/15</w:t>
      </w:r>
      <w:r w:rsidRPr="00093ECB">
        <w:rPr>
          <w:rFonts w:ascii="Arial" w:hAnsi="Arial" w:cs="Arial"/>
          <w:b w:val="0"/>
          <w:sz w:val="22"/>
          <w:szCs w:val="22"/>
          <w:lang w:val="en-US"/>
        </w:rPr>
        <w:t>, passed on 29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April, and 730/11, passed on 19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May, enlarged by Resolution 719/12 of the Rector’s Office, passed on 29</w:t>
      </w:r>
      <w:r w:rsidRPr="00093ECB">
        <w:rPr>
          <w:rFonts w:ascii="Arial" w:hAnsi="Arial" w:cs="Arial"/>
          <w:b w:val="0"/>
          <w:sz w:val="22"/>
          <w:szCs w:val="22"/>
          <w:vertAlign w:val="superscript"/>
          <w:lang w:val="en-US"/>
        </w:rPr>
        <w:t>th</w:t>
      </w:r>
      <w:r w:rsidRPr="00093ECB">
        <w:rPr>
          <w:rFonts w:ascii="Arial" w:hAnsi="Arial" w:cs="Arial"/>
          <w:b w:val="0"/>
          <w:sz w:val="22"/>
          <w:szCs w:val="22"/>
          <w:lang w:val="en-US"/>
        </w:rPr>
        <w:t xml:space="preserve"> June; and</w:t>
      </w:r>
    </w:p>
    <w:p w:rsidR="005F2D30" w:rsidRPr="00D64A4E" w:rsidRDefault="007609C4" w:rsidP="007609C4">
      <w:pPr>
        <w:pStyle w:val="Textoindependiente2"/>
        <w:jc w:val="center"/>
        <w:rPr>
          <w:rFonts w:ascii="Arial" w:hAnsi="Arial" w:cs="Arial"/>
          <w:b/>
          <w:sz w:val="22"/>
          <w:szCs w:val="22"/>
          <w:lang w:val="en-GB"/>
        </w:rPr>
      </w:pPr>
      <w:r w:rsidRPr="00D64A4E">
        <w:rPr>
          <w:rFonts w:ascii="Arial" w:hAnsi="Arial" w:cs="Arial"/>
          <w:b/>
          <w:sz w:val="22"/>
          <w:szCs w:val="22"/>
          <w:lang w:val="en-GB"/>
        </w:rPr>
        <w:t>AND</w:t>
      </w:r>
    </w:p>
    <w:p w:rsidR="007609C4" w:rsidRPr="00D64A4E" w:rsidRDefault="007609C4" w:rsidP="007609C4">
      <w:pPr>
        <w:autoSpaceDE w:val="0"/>
        <w:autoSpaceDN w:val="0"/>
        <w:adjustRightInd w:val="0"/>
        <w:jc w:val="both"/>
        <w:rPr>
          <w:rFonts w:ascii="Arial" w:hAnsi="Arial" w:cs="Arial"/>
          <w:b/>
          <w:sz w:val="22"/>
          <w:szCs w:val="22"/>
          <w:lang w:val="en-GB"/>
        </w:rPr>
      </w:pPr>
    </w:p>
    <w:p w:rsidR="007609C4" w:rsidRPr="00D64A4E" w:rsidRDefault="007609C4" w:rsidP="007609C4">
      <w:pPr>
        <w:autoSpaceDE w:val="0"/>
        <w:autoSpaceDN w:val="0"/>
        <w:adjustRightInd w:val="0"/>
        <w:jc w:val="both"/>
        <w:rPr>
          <w:rFonts w:ascii="Arial" w:hAnsi="Arial" w:cs="Arial"/>
          <w:sz w:val="22"/>
          <w:szCs w:val="22"/>
          <w:lang w:val="en-GB"/>
        </w:rPr>
      </w:pPr>
      <w:r w:rsidRPr="00D64A4E">
        <w:rPr>
          <w:rFonts w:ascii="Arial" w:hAnsi="Arial" w:cs="Arial"/>
          <w:sz w:val="22"/>
          <w:szCs w:val="22"/>
          <w:lang w:val="en-GB"/>
        </w:rPr>
        <w:t xml:space="preserve">……………………., with UTR ……………….. and business address at …… ………… street, established before </w:t>
      </w:r>
      <w:r w:rsidR="005C1B4F">
        <w:rPr>
          <w:rFonts w:ascii="Arial" w:hAnsi="Arial" w:cs="Arial"/>
          <w:sz w:val="22"/>
          <w:szCs w:val="22"/>
          <w:lang w:val="en-GB"/>
        </w:rPr>
        <w:t>the</w:t>
      </w:r>
      <w:r w:rsidRPr="00D64A4E">
        <w:rPr>
          <w:rFonts w:ascii="Arial" w:hAnsi="Arial" w:cs="Arial"/>
          <w:sz w:val="22"/>
          <w:szCs w:val="22"/>
          <w:lang w:val="en-GB"/>
        </w:rPr>
        <w:t xml:space="preserve"> Notary Public of ………….., </w:t>
      </w:r>
      <w:r w:rsidR="005C1B4F">
        <w:rPr>
          <w:rFonts w:ascii="Arial" w:hAnsi="Arial" w:cs="Arial"/>
          <w:sz w:val="22"/>
          <w:szCs w:val="22"/>
          <w:lang w:val="en-GB"/>
        </w:rPr>
        <w:t xml:space="preserve">Mr./Ms. ………………, </w:t>
      </w:r>
      <w:r w:rsidRPr="00D64A4E">
        <w:rPr>
          <w:rFonts w:ascii="Arial" w:hAnsi="Arial" w:cs="Arial"/>
          <w:sz w:val="22"/>
          <w:szCs w:val="22"/>
          <w:lang w:val="en-GB"/>
        </w:rPr>
        <w:t>on ……….. and registered at the Company’s Registry of ………… on ………………., represented by Mr./Ms. ……………. as its …………. . Mr./Ms. …………. holds ID number …………., and his/her powers were granted by a public deed signed before the Notary Public of ………, Mr.</w:t>
      </w:r>
      <w:r w:rsidR="005C1B4F">
        <w:rPr>
          <w:rFonts w:ascii="Arial" w:hAnsi="Arial" w:cs="Arial"/>
          <w:sz w:val="22"/>
          <w:szCs w:val="22"/>
          <w:lang w:val="en-GB"/>
        </w:rPr>
        <w:t>/Ms.</w:t>
      </w:r>
      <w:r w:rsidRPr="00D64A4E">
        <w:rPr>
          <w:rFonts w:ascii="Arial" w:hAnsi="Arial" w:cs="Arial"/>
          <w:sz w:val="22"/>
          <w:szCs w:val="22"/>
          <w:lang w:val="en-GB"/>
        </w:rPr>
        <w:t xml:space="preserve"> …………… on ……………….., exhibited in this act and proven to be in force. </w:t>
      </w:r>
    </w:p>
    <w:p w:rsidR="005F2D30" w:rsidRPr="00D64A4E" w:rsidRDefault="005F2D30" w:rsidP="005F2D30">
      <w:pPr>
        <w:autoSpaceDE w:val="0"/>
        <w:autoSpaceDN w:val="0"/>
        <w:adjustRightInd w:val="0"/>
        <w:ind w:firstLine="708"/>
        <w:jc w:val="both"/>
        <w:rPr>
          <w:rFonts w:ascii="Arial" w:hAnsi="Arial" w:cs="Arial"/>
          <w:sz w:val="22"/>
          <w:szCs w:val="22"/>
          <w:lang w:val="en-GB"/>
        </w:rPr>
      </w:pPr>
    </w:p>
    <w:p w:rsidR="005F2D30" w:rsidRPr="00D64A4E" w:rsidRDefault="005F2D30" w:rsidP="005F2D30">
      <w:pPr>
        <w:tabs>
          <w:tab w:val="left" w:pos="-720"/>
        </w:tabs>
        <w:suppressAutoHyphens/>
        <w:jc w:val="both"/>
        <w:outlineLvl w:val="0"/>
        <w:rPr>
          <w:rFonts w:ascii="Arial" w:hAnsi="Arial" w:cs="Arial"/>
          <w:sz w:val="22"/>
          <w:szCs w:val="22"/>
          <w:lang w:val="en-GB"/>
        </w:rPr>
      </w:pPr>
    </w:p>
    <w:p w:rsidR="005F2D30" w:rsidRPr="00D64A4E" w:rsidRDefault="007609C4"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 xml:space="preserve">UMH and ……………….. will hereinafter be referred to jointly as the Parties.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665E62"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The Parties do hereby mutually acknowledge one another’s proper legal capacity to execute this act and</w:t>
      </w:r>
      <w:r w:rsidR="005C1B4F">
        <w:rPr>
          <w:rFonts w:ascii="Arial" w:hAnsi="Arial" w:cs="Arial"/>
          <w:spacing w:val="-3"/>
          <w:sz w:val="22"/>
          <w:szCs w:val="22"/>
          <w:lang w:val="en-GB"/>
        </w:rPr>
        <w:t xml:space="preserve"> they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center" w:pos="48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ab/>
      </w:r>
    </w:p>
    <w:p w:rsidR="005F2D30" w:rsidRPr="00D64A4E" w:rsidRDefault="00665E62" w:rsidP="005F2D30">
      <w:pPr>
        <w:tabs>
          <w:tab w:val="center" w:pos="4820"/>
        </w:tabs>
        <w:suppressAutoHyphens/>
        <w:jc w:val="center"/>
        <w:outlineLvl w:val="0"/>
        <w:rPr>
          <w:rFonts w:ascii="Arial" w:hAnsi="Arial" w:cs="Arial"/>
          <w:b/>
          <w:spacing w:val="-3"/>
          <w:sz w:val="22"/>
          <w:szCs w:val="22"/>
          <w:lang w:val="en-GB"/>
        </w:rPr>
      </w:pPr>
      <w:r w:rsidRPr="00D64A4E">
        <w:rPr>
          <w:rFonts w:ascii="Arial" w:hAnsi="Arial" w:cs="Arial"/>
          <w:b/>
          <w:spacing w:val="-3"/>
          <w:sz w:val="22"/>
          <w:szCs w:val="22"/>
          <w:lang w:val="en-GB"/>
        </w:rPr>
        <w:t>HEREBY STATE</w:t>
      </w: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b/>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1</w:t>
      </w:r>
      <w:r w:rsidR="00C227D1" w:rsidRPr="005C1B4F">
        <w:rPr>
          <w:rFonts w:ascii="Arial" w:hAnsi="Arial" w:cs="Arial"/>
          <w:spacing w:val="-3"/>
          <w:sz w:val="22"/>
          <w:szCs w:val="22"/>
          <w:vertAlign w:val="superscript"/>
          <w:lang w:val="en-GB"/>
        </w:rPr>
        <w:t>st</w:t>
      </w:r>
      <w:r w:rsidRPr="00D64A4E">
        <w:rPr>
          <w:rFonts w:ascii="Arial" w:hAnsi="Arial" w:cs="Arial"/>
          <w:spacing w:val="-3"/>
          <w:sz w:val="22"/>
          <w:szCs w:val="22"/>
          <w:lang w:val="en-GB"/>
        </w:rPr>
        <w:t xml:space="preserve">.- </w:t>
      </w:r>
      <w:r w:rsidR="00D64A4E" w:rsidRPr="00D64A4E">
        <w:rPr>
          <w:rFonts w:ascii="Arial" w:hAnsi="Arial" w:cs="Arial"/>
          <w:spacing w:val="-3"/>
          <w:sz w:val="22"/>
          <w:szCs w:val="22"/>
          <w:lang w:val="en-GB"/>
        </w:rPr>
        <w:t>That UMH carries ou</w:t>
      </w:r>
      <w:r w:rsidR="00A4234C">
        <w:rPr>
          <w:rFonts w:ascii="Arial" w:hAnsi="Arial" w:cs="Arial"/>
          <w:spacing w:val="-3"/>
          <w:sz w:val="22"/>
          <w:szCs w:val="22"/>
          <w:lang w:val="en-GB"/>
        </w:rPr>
        <w:t>t R+</w:t>
      </w:r>
      <w:r w:rsidR="00D64A4E" w:rsidRPr="00D64A4E">
        <w:rPr>
          <w:rFonts w:ascii="Arial" w:hAnsi="Arial" w:cs="Arial"/>
          <w:spacing w:val="-3"/>
          <w:sz w:val="22"/>
          <w:szCs w:val="22"/>
          <w:lang w:val="en-GB"/>
        </w:rPr>
        <w:t xml:space="preserve">D activities under this agreement on the scientific and technological area of </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2</w:t>
      </w:r>
      <w:r w:rsidR="00C227D1" w:rsidRPr="005C1B4F">
        <w:rPr>
          <w:rFonts w:ascii="Arial" w:hAnsi="Arial" w:cs="Arial"/>
          <w:spacing w:val="-3"/>
          <w:sz w:val="22"/>
          <w:szCs w:val="22"/>
          <w:vertAlign w:val="superscript"/>
          <w:lang w:val="en-GB"/>
        </w:rPr>
        <w:t>nd</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That the Company carries out R+</w:t>
      </w:r>
      <w:r w:rsidR="00D64A4E">
        <w:rPr>
          <w:rFonts w:ascii="Arial" w:hAnsi="Arial" w:cs="Arial"/>
          <w:spacing w:val="-3"/>
          <w:sz w:val="22"/>
          <w:szCs w:val="22"/>
          <w:lang w:val="en-GB"/>
        </w:rPr>
        <w:t>D activities under this agreement on the fields of</w:t>
      </w:r>
      <w:r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3</w:t>
      </w:r>
      <w:r w:rsidR="00C227D1" w:rsidRPr="005C1B4F">
        <w:rPr>
          <w:rFonts w:ascii="Arial" w:hAnsi="Arial" w:cs="Arial"/>
          <w:spacing w:val="-3"/>
          <w:sz w:val="22"/>
          <w:szCs w:val="22"/>
          <w:vertAlign w:val="superscript"/>
          <w:lang w:val="en-GB"/>
        </w:rPr>
        <w:t>rd</w:t>
      </w:r>
      <w:r w:rsidRPr="00D64A4E">
        <w:rPr>
          <w:rFonts w:ascii="Arial" w:hAnsi="Arial" w:cs="Arial"/>
          <w:spacing w:val="-3"/>
          <w:sz w:val="22"/>
          <w:szCs w:val="22"/>
          <w:lang w:val="en-GB"/>
        </w:rPr>
        <w:t xml:space="preserve">.- </w:t>
      </w:r>
      <w:r w:rsidR="00D64A4E">
        <w:rPr>
          <w:rFonts w:ascii="Arial" w:hAnsi="Arial" w:cs="Arial"/>
          <w:spacing w:val="-3"/>
          <w:sz w:val="22"/>
          <w:szCs w:val="22"/>
          <w:lang w:val="en-GB"/>
        </w:rPr>
        <w:t xml:space="preserve">That the call for </w:t>
      </w:r>
      <w:r w:rsidR="00A4234C">
        <w:rPr>
          <w:rFonts w:ascii="Arial" w:hAnsi="Arial" w:cs="Arial"/>
          <w:spacing w:val="-3"/>
          <w:sz w:val="22"/>
          <w:szCs w:val="22"/>
          <w:lang w:val="en-GB"/>
        </w:rPr>
        <w:t>subventions</w:t>
      </w:r>
      <w:r w:rsidR="00D64A4E">
        <w:rPr>
          <w:rFonts w:ascii="Arial" w:hAnsi="Arial" w:cs="Arial"/>
          <w:spacing w:val="-3"/>
          <w:sz w:val="22"/>
          <w:szCs w:val="22"/>
          <w:lang w:val="en-GB"/>
        </w:rPr>
        <w:t xml:space="preserve"> on</w:t>
      </w:r>
      <w:r w:rsidRPr="00D64A4E">
        <w:rPr>
          <w:rFonts w:ascii="Arial" w:hAnsi="Arial" w:cs="Arial"/>
          <w:spacing w:val="-3"/>
          <w:sz w:val="22"/>
          <w:szCs w:val="22"/>
          <w:lang w:val="en-GB"/>
        </w:rPr>
        <w:t xml:space="preserve"> ……………………….</w:t>
      </w:r>
      <w:r w:rsidR="00A4234C">
        <w:rPr>
          <w:rFonts w:ascii="Arial" w:hAnsi="Arial" w:cs="Arial"/>
          <w:spacing w:val="-3"/>
          <w:sz w:val="22"/>
          <w:szCs w:val="22"/>
          <w:lang w:val="en-GB"/>
        </w:rPr>
        <w:t xml:space="preserve"> </w:t>
      </w:r>
      <w:r w:rsidR="00D64A4E">
        <w:rPr>
          <w:rFonts w:ascii="Arial" w:hAnsi="Arial" w:cs="Arial"/>
          <w:spacing w:val="-3"/>
          <w:sz w:val="22"/>
          <w:szCs w:val="22"/>
          <w:lang w:val="en-GB"/>
        </w:rPr>
        <w:t xml:space="preserve">for year </w:t>
      </w:r>
      <w:r w:rsidRPr="00D64A4E">
        <w:rPr>
          <w:rFonts w:ascii="Arial" w:hAnsi="Arial" w:cs="Arial"/>
          <w:spacing w:val="-3"/>
          <w:sz w:val="22"/>
          <w:szCs w:val="22"/>
          <w:lang w:val="en-GB"/>
        </w:rPr>
        <w:t xml:space="preserve">200……………………… </w:t>
      </w:r>
      <w:r w:rsidR="00A4234C">
        <w:rPr>
          <w:rFonts w:ascii="Arial" w:hAnsi="Arial" w:cs="Arial"/>
          <w:spacing w:val="-3"/>
          <w:sz w:val="22"/>
          <w:szCs w:val="22"/>
          <w:lang w:val="en-GB"/>
        </w:rPr>
        <w:t>is</w:t>
      </w:r>
      <w:r w:rsidR="00C227D1">
        <w:rPr>
          <w:rFonts w:ascii="Arial" w:hAnsi="Arial" w:cs="Arial"/>
          <w:spacing w:val="-3"/>
          <w:sz w:val="22"/>
          <w:szCs w:val="22"/>
          <w:lang w:val="en-GB"/>
        </w:rPr>
        <w:t xml:space="preserve"> made in Resolution</w:t>
      </w:r>
      <w:r w:rsidRPr="00D64A4E">
        <w:rPr>
          <w:rFonts w:ascii="Arial" w:hAnsi="Arial" w:cs="Arial"/>
          <w:spacing w:val="-3"/>
          <w:sz w:val="22"/>
          <w:szCs w:val="22"/>
          <w:lang w:val="en-GB"/>
        </w:rPr>
        <w:t xml:space="preserve"> …………………………..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4</w:t>
      </w:r>
      <w:r w:rsidR="00C227D1" w:rsidRPr="005C1B4F">
        <w:rPr>
          <w:rFonts w:ascii="Arial" w:hAnsi="Arial" w:cs="Arial"/>
          <w:spacing w:val="-3"/>
          <w:sz w:val="22"/>
          <w:szCs w:val="22"/>
          <w:vertAlign w:val="superscript"/>
          <w:lang w:val="en-GB"/>
        </w:rPr>
        <w:t>th</w:t>
      </w:r>
      <w:r w:rsidR="00A4234C" w:rsidRPr="00D64A4E">
        <w:rPr>
          <w:rFonts w:ascii="Arial" w:hAnsi="Arial" w:cs="Arial"/>
          <w:spacing w:val="-3"/>
          <w:sz w:val="22"/>
          <w:szCs w:val="22"/>
          <w:lang w:val="en-GB"/>
        </w:rPr>
        <w:t>. -</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 xml:space="preserve">That UMH/the Company has applied for a subvention </w:t>
      </w:r>
      <w:r w:rsidR="00A4234C">
        <w:rPr>
          <w:rFonts w:ascii="Arial" w:hAnsi="Arial" w:cs="Arial"/>
          <w:spacing w:val="-3"/>
          <w:sz w:val="22"/>
          <w:szCs w:val="22"/>
          <w:lang w:val="en-GB"/>
        </w:rPr>
        <w:t>to be invested in a collaboration R+</w:t>
      </w:r>
      <w:r w:rsidR="00C227D1">
        <w:rPr>
          <w:rFonts w:ascii="Arial" w:hAnsi="Arial" w:cs="Arial"/>
          <w:spacing w:val="-3"/>
          <w:sz w:val="22"/>
          <w:szCs w:val="22"/>
          <w:lang w:val="en-GB"/>
        </w:rPr>
        <w:t>D Project named</w:t>
      </w:r>
      <w:r w:rsidR="003348A7">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spacing w:val="-3"/>
          <w:sz w:val="22"/>
          <w:szCs w:val="22"/>
          <w:lang w:val="en-GB"/>
        </w:rPr>
        <w:t>5</w:t>
      </w:r>
      <w:r w:rsidR="00C227D1" w:rsidRPr="005C1B4F">
        <w:rPr>
          <w:rFonts w:ascii="Arial" w:hAnsi="Arial" w:cs="Arial"/>
          <w:spacing w:val="-3"/>
          <w:sz w:val="22"/>
          <w:szCs w:val="22"/>
          <w:vertAlign w:val="superscript"/>
          <w:lang w:val="en-GB"/>
        </w:rPr>
        <w:t>th</w:t>
      </w:r>
      <w:r w:rsidRPr="00D64A4E">
        <w:rPr>
          <w:rFonts w:ascii="Arial" w:hAnsi="Arial" w:cs="Arial"/>
          <w:spacing w:val="-3"/>
          <w:sz w:val="22"/>
          <w:szCs w:val="22"/>
          <w:lang w:val="en-GB"/>
        </w:rPr>
        <w:t xml:space="preserve">- </w:t>
      </w:r>
      <w:r w:rsidR="00C227D1">
        <w:rPr>
          <w:rFonts w:ascii="Arial" w:hAnsi="Arial" w:cs="Arial"/>
          <w:spacing w:val="-3"/>
          <w:sz w:val="22"/>
          <w:szCs w:val="22"/>
          <w:lang w:val="en-GB"/>
        </w:rPr>
        <w:t>That the parties wish to collaborate in order to develop and carry out the R</w:t>
      </w:r>
      <w:r w:rsidR="00A4234C">
        <w:rPr>
          <w:rFonts w:ascii="Arial" w:hAnsi="Arial" w:cs="Arial"/>
          <w:spacing w:val="-3"/>
          <w:sz w:val="22"/>
          <w:szCs w:val="22"/>
          <w:lang w:val="en-GB"/>
        </w:rPr>
        <w:t>+</w:t>
      </w:r>
      <w:r w:rsidR="00C227D1">
        <w:rPr>
          <w:rFonts w:ascii="Arial" w:hAnsi="Arial" w:cs="Arial"/>
          <w:spacing w:val="-3"/>
          <w:sz w:val="22"/>
          <w:szCs w:val="22"/>
          <w:lang w:val="en-GB"/>
        </w:rPr>
        <w:t>D project</w:t>
      </w:r>
      <w:r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Pr="00D64A4E">
        <w:rPr>
          <w:rFonts w:ascii="Arial" w:hAnsi="Arial" w:cs="Arial"/>
          <w:spacing w:val="-3"/>
          <w:sz w:val="22"/>
          <w:szCs w:val="22"/>
          <w:lang w:val="en-GB"/>
        </w:rPr>
        <w:t>………………….</w:t>
      </w:r>
      <w:r w:rsidR="003348A7">
        <w:rPr>
          <w:rFonts w:ascii="Arial" w:hAnsi="Arial" w:cs="Arial"/>
          <w:spacing w:val="-3"/>
          <w:sz w:val="22"/>
          <w:szCs w:val="22"/>
          <w:lang w:val="en-GB"/>
        </w:rPr>
        <w:t>’</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led by UMH/the Company with Mr./Ms.</w:t>
      </w:r>
      <w:r w:rsidRPr="00D64A4E">
        <w:rPr>
          <w:rFonts w:ascii="Arial" w:hAnsi="Arial" w:cs="Arial"/>
          <w:spacing w:val="-3"/>
          <w:sz w:val="22"/>
          <w:szCs w:val="22"/>
          <w:lang w:val="en-GB"/>
        </w:rPr>
        <w:t xml:space="preserve"> ………………...</w:t>
      </w:r>
      <w:r w:rsidR="00521B02">
        <w:rPr>
          <w:rFonts w:ascii="Arial" w:hAnsi="Arial" w:cs="Arial"/>
          <w:spacing w:val="-3"/>
          <w:sz w:val="22"/>
          <w:szCs w:val="22"/>
          <w:lang w:val="en-GB"/>
        </w:rPr>
        <w:t xml:space="preserve"> as head researcher.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In view of the aforesaid, the intervening Parties sign this agreement in accordance with the following</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pStyle w:val="Ttulo3"/>
        <w:rPr>
          <w:rFonts w:ascii="Arial" w:hAnsi="Arial" w:cs="Arial"/>
          <w:sz w:val="22"/>
          <w:szCs w:val="22"/>
          <w:lang w:val="en-GB"/>
        </w:rPr>
      </w:pPr>
      <w:r>
        <w:rPr>
          <w:rFonts w:ascii="Arial" w:hAnsi="Arial" w:cs="Arial"/>
          <w:sz w:val="22"/>
          <w:szCs w:val="22"/>
          <w:lang w:val="en-GB"/>
        </w:rPr>
        <w:t>CLAUSES</w:t>
      </w:r>
    </w:p>
    <w:p w:rsidR="005F2D30" w:rsidRPr="00D64A4E" w:rsidRDefault="005F2D30" w:rsidP="005F2D30">
      <w:pPr>
        <w:rPr>
          <w:rFonts w:ascii="Arial" w:hAnsi="Arial" w:cs="Arial"/>
          <w:sz w:val="22"/>
          <w:szCs w:val="22"/>
          <w:lang w:val="en-GB"/>
        </w:rPr>
      </w:pPr>
    </w:p>
    <w:p w:rsidR="005F2D30" w:rsidRPr="00D64A4E" w:rsidRDefault="005F2D30" w:rsidP="005F2D30">
      <w:pPr>
        <w:rPr>
          <w:rFonts w:ascii="Arial" w:hAnsi="Arial" w:cs="Arial"/>
          <w:sz w:val="22"/>
          <w:szCs w:val="22"/>
          <w:lang w:val="en-GB"/>
        </w:rPr>
      </w:pPr>
    </w:p>
    <w:p w:rsidR="005F2D30" w:rsidRPr="00D64A4E" w:rsidRDefault="00521B02"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FIRST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1B02"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aim of this Agreement is to regulate the collaboration between the parties for the development of the R</w:t>
      </w:r>
      <w:r w:rsidR="00A4234C">
        <w:rPr>
          <w:rFonts w:ascii="Arial" w:hAnsi="Arial" w:cs="Arial"/>
          <w:spacing w:val="-3"/>
          <w:sz w:val="22"/>
          <w:szCs w:val="22"/>
          <w:lang w:val="en-GB"/>
        </w:rPr>
        <w:t>+</w:t>
      </w:r>
      <w:r>
        <w:rPr>
          <w:rFonts w:ascii="Arial" w:hAnsi="Arial" w:cs="Arial"/>
          <w:spacing w:val="-3"/>
          <w:sz w:val="22"/>
          <w:szCs w:val="22"/>
          <w:lang w:val="en-GB"/>
        </w:rPr>
        <w:t>D project</w:t>
      </w:r>
      <w:r w:rsidR="005F2D30" w:rsidRPr="00D64A4E">
        <w:rPr>
          <w:rFonts w:ascii="Arial" w:hAnsi="Arial" w:cs="Arial"/>
          <w:spacing w:val="-3"/>
          <w:sz w:val="22"/>
          <w:szCs w:val="22"/>
          <w:lang w:val="en-GB"/>
        </w:rPr>
        <w:t xml:space="preserve"> </w:t>
      </w:r>
      <w:r w:rsidR="003348A7">
        <w:rPr>
          <w:rFonts w:ascii="Arial" w:hAnsi="Arial" w:cs="Arial"/>
          <w:spacing w:val="-3"/>
          <w:sz w:val="22"/>
          <w:szCs w:val="22"/>
          <w:lang w:val="en-GB"/>
        </w:rPr>
        <w:t>‘</w:t>
      </w:r>
      <w:r w:rsidR="005F2D30" w:rsidRPr="00D64A4E">
        <w:rPr>
          <w:rFonts w:ascii="Arial" w:hAnsi="Arial" w:cs="Arial"/>
          <w:spacing w:val="-3"/>
          <w:sz w:val="22"/>
          <w:szCs w:val="22"/>
          <w:lang w:val="en-GB"/>
        </w:rPr>
        <w:t>…………………</w:t>
      </w:r>
      <w:r w:rsidR="003348A7">
        <w:rPr>
          <w:rFonts w:ascii="Arial" w:hAnsi="Arial" w:cs="Arial"/>
          <w:spacing w:val="-3"/>
          <w:sz w:val="22"/>
          <w:szCs w:val="22"/>
          <w:lang w:val="en-GB"/>
        </w:rPr>
        <w:t>’</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hereinafter known as the Project</w:t>
      </w:r>
      <w:r w:rsidR="005F2D30" w:rsidRPr="00D64A4E">
        <w:rPr>
          <w:rFonts w:ascii="Arial" w:hAnsi="Arial" w:cs="Arial"/>
          <w:spacing w:val="-3"/>
          <w:sz w:val="22"/>
          <w:szCs w:val="22"/>
          <w:lang w:val="en-GB"/>
        </w:rPr>
        <w:t>).</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SECOND</w:t>
      </w:r>
      <w:r w:rsidR="005F2D30" w:rsidRPr="00D64A4E">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outlineLvl w:val="0"/>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UMH/the Company has requested financing in call for grants</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 as a collaboration Project </w:t>
      </w:r>
      <w:r w:rsidR="00A4234C">
        <w:rPr>
          <w:rFonts w:ascii="Arial" w:hAnsi="Arial" w:cs="Arial"/>
          <w:spacing w:val="-3"/>
          <w:sz w:val="22"/>
          <w:szCs w:val="22"/>
          <w:lang w:val="en-GB"/>
        </w:rPr>
        <w:t>where</w:t>
      </w:r>
      <w:r>
        <w:rPr>
          <w:rFonts w:ascii="Arial" w:hAnsi="Arial" w:cs="Arial"/>
          <w:spacing w:val="-3"/>
          <w:sz w:val="22"/>
          <w:szCs w:val="22"/>
          <w:lang w:val="en-GB"/>
        </w:rPr>
        <w:t xml:space="preserve"> </w:t>
      </w:r>
      <w:r w:rsidRPr="00D64A4E">
        <w:rPr>
          <w:rFonts w:ascii="Arial" w:hAnsi="Arial" w:cs="Arial"/>
          <w:spacing w:val="-3"/>
          <w:sz w:val="22"/>
          <w:szCs w:val="22"/>
          <w:lang w:val="en-GB"/>
        </w:rPr>
        <w:t>……………..</w:t>
      </w:r>
      <w:r>
        <w:rPr>
          <w:rFonts w:ascii="Arial" w:hAnsi="Arial" w:cs="Arial"/>
          <w:spacing w:val="-3"/>
          <w:sz w:val="22"/>
          <w:szCs w:val="22"/>
          <w:lang w:val="en-GB"/>
        </w:rPr>
        <w:t xml:space="preserve"> </w:t>
      </w:r>
      <w:r w:rsidR="00A4234C">
        <w:rPr>
          <w:rFonts w:ascii="Arial" w:hAnsi="Arial" w:cs="Arial"/>
          <w:spacing w:val="-3"/>
          <w:sz w:val="22"/>
          <w:szCs w:val="22"/>
          <w:lang w:val="en-GB"/>
        </w:rPr>
        <w:t>is the</w:t>
      </w:r>
      <w:r>
        <w:rPr>
          <w:rFonts w:ascii="Arial" w:hAnsi="Arial" w:cs="Arial"/>
          <w:spacing w:val="-3"/>
          <w:sz w:val="22"/>
          <w:szCs w:val="22"/>
          <w:lang w:val="en-GB"/>
        </w:rPr>
        <w:t xml:space="preserve"> second beneficiary.</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THIRD</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1D14A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Head Researcher of the Project on behalf of UMH will be Mr./Ms. ……….,, with address at: </w:t>
      </w:r>
      <w:r w:rsidR="005F2D30" w:rsidRPr="00D64A4E">
        <w:rPr>
          <w:rFonts w:ascii="Arial" w:hAnsi="Arial" w:cs="Arial"/>
          <w:spacing w:val="-3"/>
          <w:sz w:val="22"/>
          <w:szCs w:val="22"/>
          <w:lang w:val="en-GB"/>
        </w:rPr>
        <w:t>Departamento de ………………., Edificio …………              Elche (Alicante)</w:t>
      </w:r>
    </w:p>
    <w:p w:rsidR="005F2D30" w:rsidRPr="00D64A4E" w:rsidRDefault="005F2D30" w:rsidP="005F2D30">
      <w:pPr>
        <w:jc w:val="both"/>
        <w:rPr>
          <w:lang w:val="en-GB"/>
        </w:rPr>
      </w:pPr>
    </w:p>
    <w:p w:rsidR="005F2D30" w:rsidRPr="00D64A4E" w:rsidRDefault="001D14A3" w:rsidP="005F2D30">
      <w:pPr>
        <w:pStyle w:val="Ttulo1"/>
        <w:jc w:val="both"/>
        <w:rPr>
          <w:rFonts w:ascii="Arial" w:hAnsi="Arial" w:cs="Arial"/>
          <w:spacing w:val="-3"/>
          <w:sz w:val="22"/>
          <w:szCs w:val="22"/>
          <w:u w:val="single"/>
          <w:lang w:val="en-GB"/>
        </w:rPr>
      </w:pPr>
      <w:r>
        <w:rPr>
          <w:rFonts w:ascii="Arial" w:hAnsi="Arial" w:cs="Arial"/>
          <w:b w:val="0"/>
          <w:spacing w:val="-3"/>
          <w:sz w:val="22"/>
          <w:szCs w:val="22"/>
          <w:lang w:val="en-GB"/>
        </w:rPr>
        <w:t>The Head Researcher of the Project on behalf of the Company will be. Mr./Ms.</w:t>
      </w:r>
      <w:r w:rsidR="005F2D30" w:rsidRPr="00D64A4E">
        <w:rPr>
          <w:rFonts w:ascii="Arial" w:hAnsi="Arial" w:cs="Arial"/>
          <w:b w:val="0"/>
          <w:spacing w:val="-3"/>
          <w:sz w:val="22"/>
          <w:szCs w:val="22"/>
          <w:lang w:val="en-GB"/>
        </w:rPr>
        <w:t xml:space="preserve">……………, </w:t>
      </w:r>
      <w:r>
        <w:rPr>
          <w:rFonts w:ascii="Arial" w:hAnsi="Arial" w:cs="Arial"/>
          <w:b w:val="0"/>
          <w:spacing w:val="-3"/>
          <w:sz w:val="22"/>
          <w:szCs w:val="22"/>
          <w:lang w:val="en-GB"/>
        </w:rPr>
        <w:t>with address at</w:t>
      </w:r>
      <w:r w:rsidR="005F2D30" w:rsidRPr="00D64A4E">
        <w:rPr>
          <w:rFonts w:ascii="Arial" w:hAnsi="Arial" w:cs="Arial"/>
          <w:b w:val="0"/>
          <w:spacing w:val="-3"/>
          <w:sz w:val="22"/>
          <w:szCs w:val="22"/>
          <w:lang w:val="en-GB"/>
        </w:rPr>
        <w: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FOURTH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accept that the Project will be undertaken according to the requirements stated in the call for subventions with regards to the research staff, the scientific and technical report, its provisions and </w:t>
      </w:r>
      <w:r w:rsidR="00E93C79">
        <w:rPr>
          <w:rFonts w:ascii="Arial" w:hAnsi="Arial" w:cs="Arial"/>
          <w:spacing w:val="-3"/>
          <w:sz w:val="22"/>
          <w:szCs w:val="22"/>
          <w:lang w:val="en-GB"/>
        </w:rPr>
        <w:t xml:space="preserve">any </w:t>
      </w:r>
      <w:r>
        <w:rPr>
          <w:rFonts w:ascii="Arial" w:hAnsi="Arial" w:cs="Arial"/>
          <w:spacing w:val="-3"/>
          <w:sz w:val="22"/>
          <w:szCs w:val="22"/>
          <w:lang w:val="en-GB"/>
        </w:rPr>
        <w:t xml:space="preserve">other documents necessary for requesting the subsidy. The Project report is included in this Agreement as Schedule I. </w:t>
      </w:r>
    </w:p>
    <w:p w:rsidR="00E0192F" w:rsidRDefault="00E0192F" w:rsidP="005F2D30">
      <w:pPr>
        <w:tabs>
          <w:tab w:val="left" w:pos="-720"/>
        </w:tabs>
        <w:suppressAutoHyphens/>
        <w:jc w:val="both"/>
        <w:rPr>
          <w:rFonts w:ascii="Arial" w:hAnsi="Arial" w:cs="Arial"/>
          <w:spacing w:val="-3"/>
          <w:sz w:val="22"/>
          <w:szCs w:val="22"/>
          <w:lang w:val="en-GB"/>
        </w:rPr>
      </w:pPr>
    </w:p>
    <w:p w:rsidR="005F2D30" w:rsidRPr="00E0192F"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 xml:space="preserve">UMH// </w:t>
      </w:r>
      <w:r w:rsidR="00E0192F">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E0192F">
        <w:rPr>
          <w:rFonts w:ascii="Arial" w:hAnsi="Arial" w:cs="Arial"/>
          <w:spacing w:val="-3"/>
          <w:sz w:val="22"/>
          <w:szCs w:val="22"/>
          <w:lang w:val="en-GB"/>
        </w:rPr>
        <w:t xml:space="preserve">will be responsible for the scientific, technical and financial coordination of the Project before the Administration (hereinafter referred to as </w:t>
      </w:r>
      <w:r w:rsidR="00E0192F">
        <w:rPr>
          <w:rFonts w:ascii="Arial" w:hAnsi="Arial" w:cs="Arial"/>
          <w:i/>
          <w:spacing w:val="-3"/>
          <w:sz w:val="22"/>
          <w:szCs w:val="22"/>
          <w:lang w:val="en-GB"/>
        </w:rPr>
        <w:t>coordinator</w:t>
      </w:r>
      <w:r w:rsidR="00E0192F">
        <w:rPr>
          <w:rFonts w:ascii="Arial" w:hAnsi="Arial" w:cs="Arial"/>
          <w:spacing w:val="-3"/>
          <w:sz w:val="22"/>
          <w:szCs w:val="22"/>
          <w:lang w:val="en-GB"/>
        </w:rPr>
        <w:t xml:space="preser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financing requested </w:t>
      </w:r>
      <w:r w:rsidR="00E93C79">
        <w:rPr>
          <w:rFonts w:ascii="Arial" w:hAnsi="Arial" w:cs="Arial"/>
          <w:spacing w:val="-3"/>
          <w:sz w:val="22"/>
          <w:szCs w:val="22"/>
          <w:lang w:val="en-GB"/>
        </w:rPr>
        <w:t>by the Parties from</w:t>
      </w:r>
      <w:r w:rsidR="005F2D30" w:rsidRPr="00D64A4E">
        <w:rPr>
          <w:rFonts w:ascii="Arial" w:hAnsi="Arial" w:cs="Arial"/>
          <w:spacing w:val="-3"/>
          <w:sz w:val="22"/>
          <w:szCs w:val="22"/>
          <w:lang w:val="en-GB"/>
        </w:rPr>
        <w:t xml:space="preserve"> ………………………. </w:t>
      </w:r>
      <w:r>
        <w:rPr>
          <w:rFonts w:ascii="Arial" w:hAnsi="Arial" w:cs="Arial"/>
          <w:spacing w:val="-3"/>
          <w:sz w:val="22"/>
          <w:szCs w:val="22"/>
          <w:lang w:val="en-GB"/>
        </w:rPr>
        <w:t xml:space="preserve">per applicant and year is as follows: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7032"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758"/>
        <w:gridCol w:w="1758"/>
        <w:gridCol w:w="1758"/>
      </w:tblGrid>
      <w:tr w:rsidR="005F2D30" w:rsidRPr="00D64A4E" w:rsidTr="007609C4">
        <w:trPr>
          <w:trHeight w:val="256"/>
          <w:jc w:val="center"/>
        </w:trPr>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2012</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2013</w:t>
            </w:r>
          </w:p>
        </w:tc>
        <w:tc>
          <w:tcPr>
            <w:tcW w:w="1758" w:type="dxa"/>
            <w:vAlign w:val="center"/>
          </w:tcPr>
          <w:p w:rsidR="005F2D30" w:rsidRPr="00D64A4E" w:rsidRDefault="005F2D30" w:rsidP="007609C4">
            <w:pPr>
              <w:tabs>
                <w:tab w:val="left" w:pos="-720"/>
              </w:tabs>
              <w:suppressAutoHyphens/>
              <w:jc w:val="center"/>
              <w:rPr>
                <w:rFonts w:ascii="Arial" w:hAnsi="Arial" w:cs="Arial"/>
                <w:color w:val="808080"/>
                <w:spacing w:val="-3"/>
                <w:sz w:val="22"/>
                <w:szCs w:val="22"/>
                <w:lang w:val="en-GB"/>
              </w:rPr>
            </w:pPr>
            <w:r w:rsidRPr="00D64A4E">
              <w:rPr>
                <w:rFonts w:ascii="Arial" w:hAnsi="Arial" w:cs="Arial"/>
                <w:color w:val="808080"/>
                <w:spacing w:val="-3"/>
                <w:sz w:val="22"/>
                <w:szCs w:val="22"/>
                <w:lang w:val="en-GB"/>
              </w:rPr>
              <w:t>…</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spacing w:val="-3"/>
                <w:sz w:val="22"/>
                <w:szCs w:val="22"/>
                <w:lang w:val="en-GB"/>
              </w:rPr>
            </w:pPr>
            <w:r w:rsidRPr="00D64A4E">
              <w:rPr>
                <w:rFonts w:ascii="Arial" w:hAnsi="Arial" w:cs="Arial"/>
                <w:spacing w:val="-3"/>
                <w:sz w:val="22"/>
                <w:szCs w:val="22"/>
                <w:lang w:val="en-GB"/>
              </w:rPr>
              <w:t>UMH</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56"/>
          <w:jc w:val="center"/>
        </w:trPr>
        <w:tc>
          <w:tcPr>
            <w:tcW w:w="1758" w:type="dxa"/>
            <w:vAlign w:val="center"/>
          </w:tcPr>
          <w:p w:rsidR="005F2D30" w:rsidRPr="00D64A4E" w:rsidRDefault="004A33B6" w:rsidP="007609C4">
            <w:pPr>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COMPANY</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spacing w:val="-3"/>
                <w:lang w:val="en-GB"/>
              </w:rPr>
            </w:pPr>
            <w:r w:rsidRPr="00D64A4E">
              <w:rPr>
                <w:rFonts w:ascii="Arial" w:hAnsi="Arial" w:cs="Arial"/>
                <w:spacing w:val="-3"/>
                <w:lang w:val="en-GB"/>
              </w:rPr>
              <w:t xml:space="preserve"> €</w:t>
            </w:r>
          </w:p>
        </w:tc>
      </w:tr>
      <w:tr w:rsidR="005F2D30" w:rsidRPr="00D64A4E" w:rsidTr="007609C4">
        <w:trPr>
          <w:trHeight w:val="272"/>
          <w:jc w:val="center"/>
        </w:trPr>
        <w:tc>
          <w:tcPr>
            <w:tcW w:w="1758" w:type="dxa"/>
            <w:vAlign w:val="center"/>
          </w:tcPr>
          <w:p w:rsidR="005F2D30" w:rsidRPr="00D64A4E" w:rsidRDefault="005F2D30" w:rsidP="007609C4">
            <w:pPr>
              <w:tabs>
                <w:tab w:val="left" w:pos="-720"/>
              </w:tabs>
              <w:suppressAutoHyphens/>
              <w:jc w:val="center"/>
              <w:rPr>
                <w:rFonts w:ascii="Arial" w:hAnsi="Arial" w:cs="Arial"/>
                <w:b/>
                <w:spacing w:val="-3"/>
                <w:sz w:val="22"/>
                <w:szCs w:val="22"/>
                <w:lang w:val="en-GB"/>
              </w:rPr>
            </w:pPr>
            <w:r w:rsidRPr="00D64A4E">
              <w:rPr>
                <w:rFonts w:ascii="Arial" w:hAnsi="Arial" w:cs="Arial"/>
                <w:b/>
                <w:spacing w:val="-3"/>
                <w:sz w:val="22"/>
                <w:szCs w:val="22"/>
                <w:lang w:val="en-GB"/>
              </w:rPr>
              <w:t>TOTAL</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c>
          <w:tcPr>
            <w:tcW w:w="1758" w:type="dxa"/>
            <w:vAlign w:val="center"/>
          </w:tcPr>
          <w:p w:rsidR="005F2D30" w:rsidRPr="00D64A4E" w:rsidRDefault="005F2D30" w:rsidP="007609C4">
            <w:pPr>
              <w:tabs>
                <w:tab w:val="left" w:pos="-720"/>
              </w:tabs>
              <w:suppressAutoHyphens/>
              <w:jc w:val="center"/>
              <w:rPr>
                <w:rFonts w:ascii="Arial" w:hAnsi="Arial" w:cs="Arial"/>
                <w:b/>
                <w:spacing w:val="-3"/>
                <w:lang w:val="en-GB"/>
              </w:rPr>
            </w:pPr>
            <w:r w:rsidRPr="00D64A4E">
              <w:rPr>
                <w:rFonts w:ascii="Arial" w:hAnsi="Arial" w:cs="Arial"/>
                <w:b/>
                <w:spacing w:val="-3"/>
                <w:lang w:val="en-GB"/>
              </w:rPr>
              <w:t xml:space="preserve"> €</w:t>
            </w:r>
          </w:p>
        </w:tc>
      </w:tr>
    </w:tbl>
    <w:p w:rsidR="005F2D30" w:rsidRPr="00D64A4E" w:rsidRDefault="005F2D30" w:rsidP="005F2D30">
      <w:pPr>
        <w:tabs>
          <w:tab w:val="left" w:pos="-720"/>
        </w:tabs>
        <w:suppressAutoHyphens/>
        <w:jc w:val="both"/>
        <w:rPr>
          <w:rFonts w:ascii="Arial" w:hAnsi="Arial" w:cs="Arial"/>
          <w:spacing w:val="-3"/>
          <w:sz w:val="22"/>
          <w:szCs w:val="22"/>
          <w:lang w:val="en-GB"/>
        </w:rPr>
      </w:pPr>
    </w:p>
    <w:p w:rsidR="00DD77C9" w:rsidRDefault="00DD77C9" w:rsidP="005F2D30">
      <w:pPr>
        <w:tabs>
          <w:tab w:val="left" w:pos="-720"/>
        </w:tabs>
        <w:suppressAutoHyphens/>
        <w:jc w:val="both"/>
        <w:rPr>
          <w:rFonts w:ascii="Arial" w:hAnsi="Arial" w:cs="Arial"/>
          <w:spacing w:val="-3"/>
          <w:sz w:val="22"/>
          <w:szCs w:val="22"/>
          <w:lang w:val="en-GB"/>
        </w:rPr>
      </w:pPr>
    </w:p>
    <w:p w:rsidR="005F2D30"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lastRenderedPageBreak/>
        <w:t xml:space="preserve">Should the notification of the granting of the subvention on behalf of </w:t>
      </w:r>
      <w:r w:rsidRPr="00E0192F">
        <w:rPr>
          <w:rFonts w:ascii="Arial" w:hAnsi="Arial" w:cs="Arial"/>
          <w:color w:val="FFFFFF" w:themeColor="background1"/>
          <w:spacing w:val="-3"/>
          <w:sz w:val="22"/>
          <w:szCs w:val="22"/>
          <w:lang w:val="en-GB"/>
        </w:rPr>
        <w:t>___________________</w:t>
      </w:r>
      <w:r>
        <w:rPr>
          <w:rFonts w:ascii="Arial" w:hAnsi="Arial" w:cs="Arial"/>
          <w:spacing w:val="-3"/>
          <w:sz w:val="22"/>
          <w:szCs w:val="22"/>
          <w:lang w:val="en-GB"/>
        </w:rPr>
        <w:t xml:space="preserve"> cause any variations in the distribution and/or performance of duties, or should the aid granted be different from what was initially requested, the responsibilities previously undertaken by the Parties </w:t>
      </w:r>
      <w:r w:rsidR="00E93C79">
        <w:rPr>
          <w:rFonts w:ascii="Arial" w:hAnsi="Arial" w:cs="Arial"/>
          <w:spacing w:val="-3"/>
          <w:sz w:val="22"/>
          <w:szCs w:val="22"/>
          <w:lang w:val="en-GB"/>
        </w:rPr>
        <w:t>would</w:t>
      </w:r>
      <w:r>
        <w:rPr>
          <w:rFonts w:ascii="Arial" w:hAnsi="Arial" w:cs="Arial"/>
          <w:spacing w:val="-3"/>
          <w:sz w:val="22"/>
          <w:szCs w:val="22"/>
          <w:lang w:val="en-GB"/>
        </w:rPr>
        <w:t xml:space="preserve"> be modified and adapted to the new circumstances. Furthermore, such notification </w:t>
      </w:r>
      <w:r w:rsidR="00E93C79">
        <w:rPr>
          <w:rFonts w:ascii="Arial" w:hAnsi="Arial" w:cs="Arial"/>
          <w:spacing w:val="-3"/>
          <w:sz w:val="22"/>
          <w:szCs w:val="22"/>
          <w:lang w:val="en-GB"/>
        </w:rPr>
        <w:t>would</w:t>
      </w:r>
      <w:r>
        <w:rPr>
          <w:rFonts w:ascii="Arial" w:hAnsi="Arial" w:cs="Arial"/>
          <w:spacing w:val="-3"/>
          <w:sz w:val="22"/>
          <w:szCs w:val="22"/>
          <w:lang w:val="en-GB"/>
        </w:rPr>
        <w:t xml:space="preserve"> be attached to this A</w:t>
      </w:r>
      <w:r w:rsidR="00E93C79">
        <w:rPr>
          <w:rFonts w:ascii="Arial" w:hAnsi="Arial" w:cs="Arial"/>
          <w:spacing w:val="-3"/>
          <w:sz w:val="22"/>
          <w:szCs w:val="22"/>
          <w:lang w:val="en-GB"/>
        </w:rPr>
        <w:t xml:space="preserve">greement as a schedule and be </w:t>
      </w:r>
      <w:r>
        <w:rPr>
          <w:rFonts w:ascii="Arial" w:hAnsi="Arial" w:cs="Arial"/>
          <w:spacing w:val="-3"/>
          <w:sz w:val="22"/>
          <w:szCs w:val="22"/>
          <w:lang w:val="en-GB"/>
        </w:rPr>
        <w:t xml:space="preserve">an integral and indivisible part of it to all effects. </w:t>
      </w:r>
    </w:p>
    <w:p w:rsidR="00E0192F" w:rsidRPr="00D64A4E" w:rsidRDefault="00E0192F"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FIFTH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0192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validity of this Agreement and the rights and obligations</w:t>
      </w:r>
      <w:r w:rsidR="00247285">
        <w:rPr>
          <w:rFonts w:ascii="Arial" w:hAnsi="Arial" w:cs="Arial"/>
          <w:spacing w:val="-3"/>
          <w:sz w:val="22"/>
          <w:szCs w:val="22"/>
          <w:lang w:val="en-GB"/>
        </w:rPr>
        <w:t xml:space="preserve"> contained</w:t>
      </w:r>
      <w:r>
        <w:rPr>
          <w:rFonts w:ascii="Arial" w:hAnsi="Arial" w:cs="Arial"/>
          <w:spacing w:val="-3"/>
          <w:sz w:val="22"/>
          <w:szCs w:val="22"/>
          <w:lang w:val="en-GB"/>
        </w:rPr>
        <w:t xml:space="preserve"> herein is conditioned by the awarding of the requested subvention.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term for the development of the work will be</w:t>
      </w:r>
      <w:r w:rsidR="005F2D30" w:rsidRPr="00D64A4E">
        <w:rPr>
          <w:rFonts w:ascii="Arial" w:hAnsi="Arial" w:cs="Arial"/>
          <w:spacing w:val="-3"/>
          <w:sz w:val="22"/>
          <w:szCs w:val="22"/>
          <w:lang w:val="en-GB"/>
        </w:rPr>
        <w:t xml:space="preserve">         </w:t>
      </w:r>
      <w:r>
        <w:rPr>
          <w:rFonts w:ascii="Arial" w:hAnsi="Arial" w:cs="Arial"/>
          <w:spacing w:val="-3"/>
          <w:sz w:val="22"/>
          <w:szCs w:val="22"/>
          <w:lang w:val="en-GB"/>
        </w:rPr>
        <w:t xml:space="preserve">months from the date when the approval of the requested Research Project is notified, as stated in the planning included in the Project’s technical report.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The Agreement will not be terminated until all the reports have been delivered and all the foreseen payments have been made. Moreover, everything stated in the</w:t>
      </w:r>
      <w:r w:rsidR="00E93C79">
        <w:rPr>
          <w:rFonts w:ascii="Arial" w:hAnsi="Arial" w:cs="Arial"/>
          <w:spacing w:val="-3"/>
          <w:sz w:val="22"/>
          <w:szCs w:val="22"/>
          <w:lang w:val="en-GB"/>
        </w:rPr>
        <w:t xml:space="preserve"> clauses on</w:t>
      </w:r>
      <w:r>
        <w:rPr>
          <w:rFonts w:ascii="Arial" w:hAnsi="Arial" w:cs="Arial"/>
          <w:spacing w:val="-3"/>
          <w:sz w:val="22"/>
          <w:szCs w:val="22"/>
          <w:lang w:val="en-GB"/>
        </w:rPr>
        <w:t xml:space="preserve"> confidentiality and ownership of results will remain in force under all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SIXTH</w:t>
      </w:r>
    </w:p>
    <w:p w:rsidR="00247285" w:rsidRDefault="00247285"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r w:rsidRPr="00D64A4E">
        <w:rPr>
          <w:rFonts w:ascii="Arial" w:hAnsi="Arial" w:cs="Arial"/>
          <w:i/>
          <w:sz w:val="22"/>
          <w:szCs w:val="22"/>
          <w:lang w:val="en-GB"/>
        </w:rPr>
        <w:t>UMH//</w:t>
      </w:r>
      <w:r w:rsidR="00247285">
        <w:rPr>
          <w:rFonts w:ascii="Arial" w:hAnsi="Arial" w:cs="Arial"/>
          <w:i/>
          <w:sz w:val="22"/>
          <w:szCs w:val="22"/>
          <w:lang w:val="en-GB"/>
        </w:rPr>
        <w:t>the Company</w:t>
      </w:r>
      <w:r w:rsidRPr="00D64A4E">
        <w:rPr>
          <w:rFonts w:ascii="Arial" w:hAnsi="Arial" w:cs="Arial"/>
          <w:sz w:val="22"/>
          <w:szCs w:val="22"/>
          <w:lang w:val="en-GB"/>
        </w:rPr>
        <w:t xml:space="preserve">, </w:t>
      </w:r>
      <w:r w:rsidR="00247285">
        <w:rPr>
          <w:rFonts w:ascii="Arial" w:hAnsi="Arial" w:cs="Arial"/>
          <w:sz w:val="22"/>
          <w:szCs w:val="22"/>
          <w:lang w:val="en-GB"/>
        </w:rPr>
        <w:t xml:space="preserve">as the coordinating entity, hereby </w:t>
      </w:r>
      <w:r w:rsidR="00846767">
        <w:rPr>
          <w:rFonts w:ascii="Arial" w:hAnsi="Arial" w:cs="Arial"/>
          <w:sz w:val="22"/>
          <w:szCs w:val="22"/>
          <w:lang w:val="en-GB"/>
        </w:rPr>
        <w:t>engages</w:t>
      </w:r>
      <w:r w:rsidR="00247285">
        <w:rPr>
          <w:rFonts w:ascii="Arial" w:hAnsi="Arial" w:cs="Arial"/>
          <w:sz w:val="22"/>
          <w:szCs w:val="22"/>
          <w:lang w:val="en-GB"/>
        </w:rPr>
        <w:t xml:space="preserve"> to distribute the funds granted between the Parties as soon as possible and in accordance with the allocations established in the aid award decision.</w:t>
      </w:r>
    </w:p>
    <w:p w:rsidR="005F2D30" w:rsidRPr="00D64A4E" w:rsidRDefault="005F2D30" w:rsidP="005F2D30">
      <w:pPr>
        <w:pStyle w:val="Textoindependiente3"/>
        <w:rPr>
          <w:rFonts w:ascii="Arial" w:hAnsi="Arial" w:cs="Arial"/>
          <w:sz w:val="22"/>
          <w:szCs w:val="22"/>
          <w:highlight w:val="yellow"/>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SEVENTH</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Each of the Parties will be responsible for any damages caused to third parties pursuant to the activities carried out within the development of the Project.</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pStyle w:val="Textoindependiente3"/>
        <w:rPr>
          <w:rFonts w:ascii="Arial" w:hAnsi="Arial" w:cs="Arial"/>
          <w:sz w:val="22"/>
          <w:szCs w:val="22"/>
          <w:lang w:val="en-GB"/>
        </w:rPr>
      </w:pPr>
      <w:r>
        <w:rPr>
          <w:rFonts w:ascii="Arial" w:hAnsi="Arial" w:cs="Arial"/>
          <w:sz w:val="22"/>
          <w:szCs w:val="22"/>
          <w:lang w:val="en-GB"/>
        </w:rPr>
        <w:t xml:space="preserve">In addition, each of the Parties will be responsible for the actions carried out and the compliance with the obligations stated in the call for awards and in this Agreement. </w:t>
      </w:r>
    </w:p>
    <w:p w:rsidR="005F2D30" w:rsidRPr="00D64A4E" w:rsidRDefault="005F2D30" w:rsidP="005F2D30">
      <w:pPr>
        <w:pStyle w:val="Textoindependiente3"/>
        <w:rPr>
          <w:rFonts w:ascii="Arial" w:hAnsi="Arial" w:cs="Arial"/>
          <w:sz w:val="22"/>
          <w:szCs w:val="22"/>
          <w:lang w:val="en-GB"/>
        </w:rPr>
      </w:pPr>
    </w:p>
    <w:p w:rsidR="005F2D30" w:rsidRPr="00D64A4E" w:rsidRDefault="0024728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Should</w:t>
      </w:r>
      <w:r w:rsidR="005F2D30" w:rsidRPr="00D64A4E">
        <w:rPr>
          <w:rFonts w:ascii="Arial" w:hAnsi="Arial" w:cs="Arial"/>
          <w:spacing w:val="-3"/>
          <w:sz w:val="22"/>
          <w:szCs w:val="22"/>
          <w:lang w:val="en-GB"/>
        </w:rPr>
        <w:t>….…………..</w:t>
      </w:r>
      <w:r w:rsidR="00846767">
        <w:rPr>
          <w:rFonts w:ascii="Arial" w:hAnsi="Arial" w:cs="Arial"/>
          <w:spacing w:val="-3"/>
          <w:sz w:val="22"/>
          <w:szCs w:val="22"/>
          <w:lang w:val="en-GB"/>
        </w:rPr>
        <w:t xml:space="preserve"> partially</w:t>
      </w:r>
      <w:r>
        <w:rPr>
          <w:rFonts w:ascii="Arial" w:hAnsi="Arial" w:cs="Arial"/>
          <w:spacing w:val="-3"/>
          <w:sz w:val="22"/>
          <w:szCs w:val="22"/>
          <w:lang w:val="en-GB"/>
        </w:rPr>
        <w:t xml:space="preserve"> revoke the </w:t>
      </w:r>
      <w:r w:rsidR="00846767">
        <w:rPr>
          <w:rFonts w:ascii="Arial" w:hAnsi="Arial" w:cs="Arial"/>
          <w:spacing w:val="-3"/>
          <w:sz w:val="22"/>
          <w:szCs w:val="22"/>
          <w:lang w:val="en-GB"/>
        </w:rPr>
        <w:t>subvention granted, the participant or participants affected by the change undertake to return the funds within the time frame and in the way requested by</w:t>
      </w:r>
      <w:r w:rsidR="005F2D30" w:rsidRPr="00D64A4E">
        <w:rPr>
          <w:rFonts w:ascii="Arial" w:hAnsi="Arial" w:cs="Arial"/>
          <w:spacing w:val="-3"/>
          <w:sz w:val="22"/>
          <w:szCs w:val="22"/>
          <w:lang w:val="en-GB"/>
        </w:rPr>
        <w:t xml:space="preserve"> ………………., </w:t>
      </w:r>
      <w:r w:rsidR="00846767">
        <w:rPr>
          <w:rFonts w:ascii="Arial" w:hAnsi="Arial" w:cs="Arial"/>
          <w:spacing w:val="-3"/>
          <w:sz w:val="22"/>
          <w:szCs w:val="22"/>
          <w:lang w:val="en-GB"/>
        </w:rPr>
        <w:t>notwithstanding the</w:t>
      </w:r>
      <w:r w:rsidR="00E93C79">
        <w:rPr>
          <w:rFonts w:ascii="Arial" w:hAnsi="Arial" w:cs="Arial"/>
          <w:spacing w:val="-3"/>
          <w:sz w:val="22"/>
          <w:szCs w:val="22"/>
          <w:lang w:val="en-GB"/>
        </w:rPr>
        <w:t>ir</w:t>
      </w:r>
      <w:r w:rsidR="00846767">
        <w:rPr>
          <w:rFonts w:ascii="Arial" w:hAnsi="Arial" w:cs="Arial"/>
          <w:spacing w:val="-3"/>
          <w:sz w:val="22"/>
          <w:szCs w:val="22"/>
          <w:lang w:val="en-GB"/>
        </w:rPr>
        <w:t xml:space="preserve"> right to file any allegations or justifications they may deem appropriate, if any.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46767" w:rsidP="005F2D30">
      <w:pPr>
        <w:tabs>
          <w:tab w:val="left" w:pos="-720"/>
        </w:tabs>
        <w:suppressAutoHyphens/>
        <w:jc w:val="both"/>
        <w:rPr>
          <w:rFonts w:ascii="Arial" w:hAnsi="Arial" w:cs="Arial"/>
          <w:spacing w:val="-3"/>
          <w:sz w:val="22"/>
          <w:szCs w:val="22"/>
          <w:lang w:val="en-GB"/>
        </w:rPr>
      </w:pPr>
      <w:r w:rsidRPr="00E93C79">
        <w:rPr>
          <w:rFonts w:ascii="Arial" w:hAnsi="Arial" w:cs="Arial"/>
          <w:spacing w:val="-3"/>
          <w:sz w:val="22"/>
          <w:szCs w:val="22"/>
          <w:lang w:val="en-GB"/>
        </w:rPr>
        <w:t>Likewise,</w:t>
      </w:r>
      <w:r w:rsidR="00E93C79" w:rsidRPr="00E93C79">
        <w:rPr>
          <w:rFonts w:ascii="Arial" w:hAnsi="Arial" w:cs="Arial"/>
          <w:spacing w:val="-3"/>
          <w:sz w:val="22"/>
          <w:szCs w:val="22"/>
          <w:lang w:val="en-GB"/>
        </w:rPr>
        <w:t xml:space="preserve"> if its justification is not admitted by the ……………,</w:t>
      </w:r>
      <w:r w:rsidRPr="00E93C79">
        <w:rPr>
          <w:rFonts w:ascii="Arial" w:hAnsi="Arial" w:cs="Arial"/>
          <w:spacing w:val="-3"/>
          <w:sz w:val="22"/>
          <w:szCs w:val="22"/>
          <w:lang w:val="en-GB"/>
        </w:rPr>
        <w:t xml:space="preserve"> the participants commit themselves to returning the amount of the received aid through the coordinating entity within the time frame and in the way requested by them.</w:t>
      </w:r>
      <w:r>
        <w:rPr>
          <w:rFonts w:ascii="Arial" w:hAnsi="Arial" w:cs="Arial"/>
          <w:spacing w:val="-3"/>
          <w:sz w:val="22"/>
          <w:szCs w:val="22"/>
          <w:lang w:val="en-GB"/>
        </w:rPr>
        <w:t xml:space="preserve"> </w:t>
      </w:r>
    </w:p>
    <w:p w:rsidR="005F2D30" w:rsidRPr="00D64A4E" w:rsidRDefault="005F2D30" w:rsidP="005F2D30">
      <w:pPr>
        <w:pStyle w:val="Textoindependiente3"/>
        <w:rPr>
          <w:rFonts w:ascii="Arial" w:hAnsi="Arial" w:cs="Arial"/>
          <w:sz w:val="22"/>
          <w:szCs w:val="22"/>
          <w:lang w:val="en-GB"/>
        </w:rPr>
      </w:pPr>
    </w:p>
    <w:p w:rsidR="005F2D30" w:rsidRDefault="00846767" w:rsidP="005F2D30">
      <w:pPr>
        <w:pStyle w:val="Textoindependiente3"/>
        <w:rPr>
          <w:rFonts w:ascii="Arial" w:hAnsi="Arial" w:cs="Arial"/>
          <w:sz w:val="22"/>
          <w:szCs w:val="22"/>
          <w:lang w:val="en-GB"/>
        </w:rPr>
      </w:pPr>
      <w:r>
        <w:rPr>
          <w:rFonts w:ascii="Arial" w:hAnsi="Arial" w:cs="Arial"/>
          <w:sz w:val="22"/>
          <w:szCs w:val="22"/>
          <w:lang w:val="en-GB"/>
        </w:rPr>
        <w:t xml:space="preserve">Should the Administration </w:t>
      </w:r>
      <w:r w:rsidR="00BE7757">
        <w:rPr>
          <w:rFonts w:ascii="Arial" w:hAnsi="Arial" w:cs="Arial"/>
          <w:sz w:val="22"/>
          <w:szCs w:val="22"/>
          <w:lang w:val="en-GB"/>
        </w:rPr>
        <w:t xml:space="preserve">claim any responsibilities directly to the coordinating entity, it </w:t>
      </w:r>
      <w:r w:rsidR="00E93C79">
        <w:rPr>
          <w:rFonts w:ascii="Arial" w:hAnsi="Arial" w:cs="Arial"/>
          <w:sz w:val="22"/>
          <w:szCs w:val="22"/>
          <w:lang w:val="en-GB"/>
        </w:rPr>
        <w:t>would</w:t>
      </w:r>
      <w:r w:rsidR="00BE7757">
        <w:rPr>
          <w:rFonts w:ascii="Arial" w:hAnsi="Arial" w:cs="Arial"/>
          <w:sz w:val="22"/>
          <w:szCs w:val="22"/>
          <w:lang w:val="en-GB"/>
        </w:rPr>
        <w:t xml:space="preserve"> be entitled to seek redress from the Party causing the breach or damage. </w:t>
      </w: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Default="00E93C79" w:rsidP="005F2D30">
      <w:pPr>
        <w:pStyle w:val="Textoindependiente3"/>
        <w:rPr>
          <w:rFonts w:ascii="Arial" w:hAnsi="Arial" w:cs="Arial"/>
          <w:sz w:val="22"/>
          <w:szCs w:val="22"/>
          <w:lang w:val="en-GB"/>
        </w:rPr>
      </w:pPr>
    </w:p>
    <w:p w:rsidR="00E93C79" w:rsidRPr="00D64A4E" w:rsidRDefault="00E93C79" w:rsidP="005F2D30">
      <w:pPr>
        <w:pStyle w:val="Textoindependiente3"/>
        <w:rPr>
          <w:rFonts w:ascii="Arial" w:hAnsi="Arial" w:cs="Arial"/>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outlineLvl w:val="0"/>
        <w:rPr>
          <w:rFonts w:ascii="Arial" w:hAnsi="Arial" w:cs="Arial"/>
          <w:b/>
          <w:spacing w:val="-3"/>
          <w:sz w:val="22"/>
          <w:szCs w:val="22"/>
          <w:u w:val="single"/>
          <w:lang w:val="en-GB"/>
        </w:rPr>
      </w:pPr>
      <w:r>
        <w:rPr>
          <w:rFonts w:ascii="Arial" w:hAnsi="Arial" w:cs="Arial"/>
          <w:b/>
          <w:spacing w:val="-3"/>
          <w:sz w:val="22"/>
          <w:szCs w:val="22"/>
          <w:u w:val="single"/>
          <w:lang w:val="en-GB"/>
        </w:rPr>
        <w:t>EIGHTH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BE7757"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periodically exchange information on the progress of their respective activities.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BE7757" w:rsidRDefault="005F2D30" w:rsidP="005F2D30">
      <w:pPr>
        <w:tabs>
          <w:tab w:val="left" w:pos="-720"/>
        </w:tabs>
        <w:suppressAutoHyphens/>
        <w:jc w:val="both"/>
        <w:rPr>
          <w:rFonts w:ascii="Arial" w:hAnsi="Arial" w:cs="Arial"/>
          <w:spacing w:val="-3"/>
          <w:sz w:val="22"/>
          <w:szCs w:val="22"/>
          <w:lang w:val="en-GB"/>
        </w:rPr>
      </w:pPr>
      <w:r w:rsidRPr="00D64A4E">
        <w:rPr>
          <w:rFonts w:ascii="Arial" w:hAnsi="Arial" w:cs="Arial"/>
          <w:i/>
          <w:spacing w:val="-3"/>
          <w:sz w:val="22"/>
          <w:szCs w:val="22"/>
          <w:lang w:val="en-GB"/>
        </w:rPr>
        <w:t>UMH//</w:t>
      </w:r>
      <w:r w:rsidR="00BE7757">
        <w:rPr>
          <w:rFonts w:ascii="Arial" w:hAnsi="Arial" w:cs="Arial"/>
          <w:i/>
          <w:spacing w:val="-3"/>
          <w:sz w:val="22"/>
          <w:szCs w:val="22"/>
          <w:lang w:val="en-GB"/>
        </w:rPr>
        <w:t>the Company</w:t>
      </w:r>
      <w:r w:rsidRPr="00D64A4E">
        <w:rPr>
          <w:rFonts w:ascii="Arial" w:hAnsi="Arial" w:cs="Arial"/>
          <w:spacing w:val="-3"/>
          <w:sz w:val="22"/>
          <w:szCs w:val="22"/>
          <w:lang w:val="en-GB"/>
        </w:rPr>
        <w:t xml:space="preserve"> </w:t>
      </w:r>
      <w:r w:rsidR="00BE7757">
        <w:rPr>
          <w:rFonts w:ascii="Arial" w:hAnsi="Arial" w:cs="Arial"/>
          <w:spacing w:val="-3"/>
          <w:sz w:val="22"/>
          <w:szCs w:val="22"/>
          <w:lang w:val="en-GB"/>
        </w:rPr>
        <w:t>undertakes to provide the Company</w:t>
      </w:r>
      <w:r w:rsidRPr="00D64A4E">
        <w:rPr>
          <w:rFonts w:ascii="Arial" w:hAnsi="Arial" w:cs="Arial"/>
          <w:spacing w:val="-3"/>
          <w:sz w:val="22"/>
          <w:szCs w:val="22"/>
          <w:lang w:val="en-GB"/>
        </w:rPr>
        <w:t xml:space="preserve">//UMH, </w:t>
      </w:r>
      <w:r w:rsidR="00BE7757">
        <w:rPr>
          <w:rFonts w:ascii="Arial" w:hAnsi="Arial" w:cs="Arial"/>
          <w:spacing w:val="-3"/>
          <w:sz w:val="22"/>
          <w:szCs w:val="22"/>
          <w:lang w:val="en-GB"/>
        </w:rPr>
        <w:t xml:space="preserve">as a Project Coordinator, with any scientific, technical and financial information necessary to draft the follow-up reports </w:t>
      </w:r>
      <w:r w:rsidR="000E357F">
        <w:rPr>
          <w:rFonts w:ascii="Arial" w:hAnsi="Arial" w:cs="Arial"/>
          <w:spacing w:val="-3"/>
          <w:sz w:val="22"/>
          <w:szCs w:val="22"/>
          <w:lang w:val="en-GB"/>
        </w:rPr>
        <w:t xml:space="preserve">within the agreed deadlines.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E40AA0" w:rsidP="005F2D30">
      <w:pPr>
        <w:pStyle w:val="Ttulo2"/>
        <w:rPr>
          <w:rFonts w:ascii="Arial" w:hAnsi="Arial" w:cs="Arial"/>
          <w:sz w:val="22"/>
          <w:szCs w:val="22"/>
          <w:u w:val="single"/>
          <w:lang w:val="en-GB"/>
        </w:rPr>
      </w:pPr>
      <w:r>
        <w:rPr>
          <w:rFonts w:ascii="Arial" w:hAnsi="Arial" w:cs="Arial"/>
          <w:sz w:val="22"/>
          <w:szCs w:val="22"/>
          <w:u w:val="single"/>
          <w:lang w:val="en-GB"/>
        </w:rPr>
        <w:t>NIN</w:t>
      </w:r>
      <w:r w:rsidR="00DD77C9">
        <w:rPr>
          <w:rFonts w:ascii="Arial" w:hAnsi="Arial" w:cs="Arial"/>
          <w:sz w:val="22"/>
          <w:szCs w:val="22"/>
          <w:u w:val="single"/>
          <w:lang w:val="en-GB"/>
        </w:rPr>
        <w:t>T</w:t>
      </w:r>
      <w:r w:rsidR="007E0AD3">
        <w:rPr>
          <w:rFonts w:ascii="Arial" w:hAnsi="Arial" w:cs="Arial"/>
          <w:sz w:val="22"/>
          <w:szCs w:val="22"/>
          <w:u w:val="single"/>
          <w:lang w:val="en-GB"/>
        </w:rPr>
        <w: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E357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undertakes not to spread under any circumstances the scientific or technical information owned by the other Party to which it may have an access during the performance of the Project regulated by this Agreement, except if that information is public or required to be disclosed by a court of justice. </w:t>
      </w:r>
    </w:p>
    <w:p w:rsidR="005F2D30" w:rsidRPr="00D64A4E" w:rsidRDefault="005F2D30" w:rsidP="005F2D30">
      <w:pPr>
        <w:tabs>
          <w:tab w:val="left" w:pos="-720"/>
        </w:tabs>
        <w:suppressAutoHyphens/>
        <w:jc w:val="both"/>
        <w:rPr>
          <w:rFonts w:ascii="Arial" w:hAnsi="Arial" w:cs="Arial"/>
          <w:spacing w:val="-3"/>
          <w:sz w:val="22"/>
          <w:szCs w:val="22"/>
          <w:lang w:val="en-GB"/>
        </w:rPr>
      </w:pPr>
      <w:bookmarkStart w:id="0" w:name="_GoBack"/>
      <w:bookmarkEnd w:id="0"/>
    </w:p>
    <w:p w:rsidR="005F2D30" w:rsidRPr="00D64A4E" w:rsidRDefault="000E357F"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data and reports obtained </w:t>
      </w:r>
      <w:r w:rsidR="00527C33">
        <w:rPr>
          <w:rFonts w:ascii="Arial" w:hAnsi="Arial" w:cs="Arial"/>
          <w:b w:val="0"/>
          <w:sz w:val="22"/>
          <w:szCs w:val="22"/>
          <w:lang w:val="en-GB"/>
        </w:rPr>
        <w:t xml:space="preserve">during the execution of the Project and its final results will be confidential.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27C33"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Confidential information will not be used for any purposes other than those stated in this Agreement. The parties bound themselves to informing and having all their staff abide by the confidentiality agreement governed by this clause. </w:t>
      </w:r>
    </w:p>
    <w:p w:rsidR="005F2D30" w:rsidRDefault="005F2D30" w:rsidP="005F2D30">
      <w:pPr>
        <w:pStyle w:val="Textoindependiente"/>
        <w:rPr>
          <w:rFonts w:ascii="Arial" w:hAnsi="Arial" w:cs="Arial"/>
          <w:b w:val="0"/>
          <w:sz w:val="22"/>
          <w:szCs w:val="22"/>
          <w:lang w:val="en-GB"/>
        </w:rPr>
      </w:pPr>
    </w:p>
    <w:p w:rsidR="00CA6FA1" w:rsidRDefault="00CA6FA1"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Parties will be entitled to jointly spread the partial or final results of the Project, respecting legally enforceable authorships and quoting the source of financing of the Project and stating the nature of its collaboration within it. </w:t>
      </w:r>
    </w:p>
    <w:p w:rsidR="00CA6FA1" w:rsidRDefault="00CA6FA1" w:rsidP="005F2D30">
      <w:pPr>
        <w:pStyle w:val="Textoindependiente"/>
        <w:rPr>
          <w:rFonts w:ascii="Arial" w:hAnsi="Arial" w:cs="Arial"/>
          <w:b w:val="0"/>
          <w:sz w:val="22"/>
          <w:szCs w:val="22"/>
          <w:lang w:val="en-GB"/>
        </w:rPr>
      </w:pPr>
    </w:p>
    <w:p w:rsidR="005F2D30" w:rsidRPr="00D64A4E" w:rsidRDefault="00527C33" w:rsidP="005F2D30">
      <w:pPr>
        <w:pStyle w:val="Textoindependiente"/>
        <w:rPr>
          <w:rFonts w:ascii="Arial" w:hAnsi="Arial" w:cs="Arial"/>
          <w:b w:val="0"/>
          <w:sz w:val="22"/>
          <w:szCs w:val="22"/>
          <w:lang w:val="en-GB"/>
        </w:rPr>
      </w:pPr>
      <w:r>
        <w:rPr>
          <w:rFonts w:ascii="Arial" w:hAnsi="Arial" w:cs="Arial"/>
          <w:b w:val="0"/>
          <w:sz w:val="22"/>
          <w:szCs w:val="22"/>
          <w:lang w:val="en-GB"/>
        </w:rPr>
        <w:t>Whenever one of the Parties</w:t>
      </w:r>
      <w:r w:rsidR="000A1A7B">
        <w:rPr>
          <w:rFonts w:ascii="Arial" w:hAnsi="Arial" w:cs="Arial"/>
          <w:b w:val="0"/>
          <w:sz w:val="22"/>
          <w:szCs w:val="22"/>
          <w:lang w:val="en-GB"/>
        </w:rPr>
        <w:t xml:space="preserve"> unilaterally</w:t>
      </w:r>
      <w:r>
        <w:rPr>
          <w:rFonts w:ascii="Arial" w:hAnsi="Arial" w:cs="Arial"/>
          <w:b w:val="0"/>
          <w:sz w:val="22"/>
          <w:szCs w:val="22"/>
          <w:lang w:val="en-GB"/>
        </w:rPr>
        <w:t xml:space="preserve"> wishes to partially or totally spread the partial or final results of the Project and to publish them </w:t>
      </w:r>
      <w:r w:rsidR="00CA6FA1">
        <w:rPr>
          <w:rFonts w:ascii="Arial" w:hAnsi="Arial" w:cs="Arial"/>
          <w:b w:val="0"/>
          <w:sz w:val="22"/>
          <w:szCs w:val="22"/>
          <w:lang w:val="en-GB"/>
        </w:rPr>
        <w:t>in the shape of</w:t>
      </w:r>
      <w:r>
        <w:rPr>
          <w:rFonts w:ascii="Arial" w:hAnsi="Arial" w:cs="Arial"/>
          <w:b w:val="0"/>
          <w:sz w:val="22"/>
          <w:szCs w:val="22"/>
          <w:lang w:val="en-GB"/>
        </w:rPr>
        <w:t xml:space="preserve"> articles, conferences etc. it </w:t>
      </w:r>
      <w:r w:rsidR="00D6283D">
        <w:rPr>
          <w:rFonts w:ascii="Arial" w:hAnsi="Arial" w:cs="Arial"/>
          <w:b w:val="0"/>
          <w:sz w:val="22"/>
          <w:szCs w:val="22"/>
          <w:lang w:val="en-GB"/>
        </w:rPr>
        <w:t>shall</w:t>
      </w:r>
      <w:r>
        <w:rPr>
          <w:rFonts w:ascii="Arial" w:hAnsi="Arial" w:cs="Arial"/>
          <w:b w:val="0"/>
          <w:sz w:val="22"/>
          <w:szCs w:val="22"/>
          <w:lang w:val="en-GB"/>
        </w:rPr>
        <w:t xml:space="preserve"> seek the conformity of the other Party by means of a registered letter addressed to its representatives for the Project follow-up.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A1A7B"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Party whose authorization is requested shall reply in writing within the next thirty days, stating its authorization, reservations or nonconformity with the publication of the results. Should an answer not be received before the deadline expires, silence </w:t>
      </w:r>
      <w:r w:rsidR="00D6283D">
        <w:rPr>
          <w:rFonts w:ascii="Arial" w:hAnsi="Arial" w:cs="Arial"/>
          <w:b w:val="0"/>
          <w:sz w:val="22"/>
          <w:szCs w:val="22"/>
          <w:lang w:val="en-GB"/>
        </w:rPr>
        <w:t>would</w:t>
      </w:r>
      <w:r>
        <w:rPr>
          <w:rFonts w:ascii="Arial" w:hAnsi="Arial" w:cs="Arial"/>
          <w:b w:val="0"/>
          <w:sz w:val="22"/>
          <w:szCs w:val="22"/>
          <w:lang w:val="en-GB"/>
        </w:rPr>
        <w:t xml:space="preserve"> be interpreted as a tacit authorization for the use of the information.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pStyle w:val="Textoindependiente"/>
        <w:rPr>
          <w:rFonts w:ascii="Arial" w:hAnsi="Arial" w:cs="Arial"/>
          <w:b w:val="0"/>
          <w:sz w:val="22"/>
          <w:szCs w:val="22"/>
          <w:lang w:val="en-GB"/>
        </w:rPr>
      </w:pPr>
      <w:r>
        <w:rPr>
          <w:rFonts w:ascii="Arial" w:hAnsi="Arial" w:cs="Arial"/>
          <w:b w:val="0"/>
          <w:sz w:val="22"/>
          <w:szCs w:val="22"/>
          <w:lang w:val="en-GB"/>
        </w:rPr>
        <w:t xml:space="preserve">The use of UMH’s or the Company’s name with commercial or advertising purposes will require </w:t>
      </w:r>
      <w:r w:rsidR="00D6283D">
        <w:rPr>
          <w:rFonts w:ascii="Arial" w:hAnsi="Arial" w:cs="Arial"/>
          <w:b w:val="0"/>
          <w:sz w:val="22"/>
          <w:szCs w:val="22"/>
          <w:lang w:val="en-GB"/>
        </w:rPr>
        <w:t>their</w:t>
      </w:r>
      <w:r>
        <w:rPr>
          <w:rFonts w:ascii="Arial" w:hAnsi="Arial" w:cs="Arial"/>
          <w:b w:val="0"/>
          <w:sz w:val="22"/>
          <w:szCs w:val="22"/>
          <w:lang w:val="en-GB"/>
        </w:rPr>
        <w:t xml:space="preserve"> previous express written authorization. </w:t>
      </w:r>
    </w:p>
    <w:p w:rsidR="005F2D30" w:rsidRPr="00D64A4E" w:rsidRDefault="005F2D30" w:rsidP="005F2D30">
      <w:pPr>
        <w:pStyle w:val="Textoindependiente"/>
        <w:rPr>
          <w:rFonts w:ascii="Arial" w:hAnsi="Arial" w:cs="Arial"/>
          <w:b w:val="0"/>
          <w:sz w:val="22"/>
          <w:szCs w:val="22"/>
          <w:lang w:val="en-GB"/>
        </w:rPr>
      </w:pPr>
    </w:p>
    <w:p w:rsidR="005F2D30" w:rsidRPr="00D64A4E" w:rsidRDefault="00E3235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confidentiality provisions made in this clause will remain in force for 2 years after this </w:t>
      </w:r>
      <w:r w:rsidR="00396D59">
        <w:rPr>
          <w:rFonts w:ascii="Arial" w:hAnsi="Arial" w:cs="Arial"/>
          <w:spacing w:val="-3"/>
          <w:sz w:val="22"/>
          <w:szCs w:val="22"/>
          <w:lang w:val="en-GB"/>
        </w:rPr>
        <w:t>agreement</w:t>
      </w:r>
      <w:r>
        <w:rPr>
          <w:rFonts w:ascii="Arial" w:hAnsi="Arial" w:cs="Arial"/>
          <w:spacing w:val="-3"/>
          <w:sz w:val="22"/>
          <w:szCs w:val="22"/>
          <w:lang w:val="en-GB"/>
        </w:rPr>
        <w:t xml:space="preserve"> has expired. </w:t>
      </w:r>
    </w:p>
    <w:p w:rsidR="005F2D30" w:rsidRPr="00D64A4E" w:rsidRDefault="005F2D30" w:rsidP="005F2D30">
      <w:pPr>
        <w:pStyle w:val="Textoindependiente3"/>
        <w:rPr>
          <w:rFonts w:ascii="Arial" w:hAnsi="Arial" w:cs="Arial"/>
          <w:sz w:val="22"/>
          <w:szCs w:val="22"/>
          <w:lang w:val="en-GB"/>
        </w:rPr>
      </w:pPr>
    </w:p>
    <w:p w:rsidR="005F2D30" w:rsidRDefault="005F2D30"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Default="00D6283D" w:rsidP="005F2D30">
      <w:pPr>
        <w:pStyle w:val="Textoindependiente3"/>
        <w:rPr>
          <w:rFonts w:ascii="Arial" w:hAnsi="Arial" w:cs="Arial"/>
          <w:sz w:val="22"/>
          <w:szCs w:val="22"/>
          <w:lang w:val="en-GB"/>
        </w:rPr>
      </w:pPr>
    </w:p>
    <w:p w:rsidR="00D6283D" w:rsidRPr="00D64A4E" w:rsidRDefault="00D6283D"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tabs>
          <w:tab w:val="left" w:pos="-720"/>
        </w:tabs>
        <w:suppressAutoHyphens/>
        <w:jc w:val="both"/>
        <w:outlineLvl w:val="0"/>
        <w:rPr>
          <w:rFonts w:ascii="Arial" w:hAnsi="Arial" w:cs="Arial"/>
          <w:spacing w:val="-3"/>
          <w:sz w:val="22"/>
          <w:szCs w:val="22"/>
          <w:lang w:val="en-GB"/>
        </w:rPr>
      </w:pPr>
      <w:r>
        <w:rPr>
          <w:rFonts w:ascii="Arial" w:hAnsi="Arial" w:cs="Arial"/>
          <w:b/>
          <w:spacing w:val="-3"/>
          <w:sz w:val="22"/>
          <w:szCs w:val="22"/>
          <w:u w:val="single"/>
          <w:lang w:val="en-GB"/>
        </w:rPr>
        <w:t>TENTH</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results of the Project will be defined as any information or materials (protected or not) identified as a result in the reports presented </w:t>
      </w:r>
      <w:r w:rsidR="00D6283D">
        <w:rPr>
          <w:rFonts w:ascii="Arial" w:hAnsi="Arial" w:cs="Arial"/>
          <w:sz w:val="22"/>
          <w:szCs w:val="22"/>
          <w:lang w:val="en-GB"/>
        </w:rPr>
        <w:t>before</w:t>
      </w:r>
      <w:r>
        <w:rPr>
          <w:rFonts w:ascii="Arial" w:hAnsi="Arial" w:cs="Arial"/>
          <w:sz w:val="22"/>
          <w:szCs w:val="22"/>
          <w:lang w:val="en-GB"/>
        </w:rPr>
        <w:t xml:space="preserve"> the …………………. in the Project’s technical justification. </w:t>
      </w:r>
    </w:p>
    <w:p w:rsidR="005F2D30" w:rsidRPr="00D64A4E" w:rsidRDefault="005F2D30" w:rsidP="005F2D30">
      <w:pPr>
        <w:pStyle w:val="Textoindependiente3"/>
        <w:rPr>
          <w:rFonts w:ascii="Arial" w:hAnsi="Arial" w:cs="Arial"/>
          <w:sz w:val="22"/>
          <w:szCs w:val="22"/>
          <w:lang w:val="en-GB"/>
        </w:rPr>
      </w:pPr>
    </w:p>
    <w:p w:rsidR="005F2D30" w:rsidRPr="00D64A4E" w:rsidRDefault="00F15874" w:rsidP="005F2D30">
      <w:pPr>
        <w:pStyle w:val="Textoindependiente3"/>
        <w:rPr>
          <w:rFonts w:ascii="Arial" w:hAnsi="Arial" w:cs="Arial"/>
          <w:sz w:val="22"/>
          <w:szCs w:val="22"/>
          <w:lang w:val="en-GB"/>
        </w:rPr>
      </w:pPr>
      <w:r>
        <w:rPr>
          <w:rFonts w:ascii="Arial" w:hAnsi="Arial" w:cs="Arial"/>
          <w:sz w:val="22"/>
          <w:szCs w:val="22"/>
          <w:lang w:val="en-GB"/>
        </w:rPr>
        <w:t xml:space="preserve">The ownership of the rights on the results will belong to the Party who developed the result in its premises and with its own staff. Should </w:t>
      </w:r>
      <w:r w:rsidR="00D6283D">
        <w:rPr>
          <w:rFonts w:ascii="Arial" w:hAnsi="Arial" w:cs="Arial"/>
          <w:sz w:val="22"/>
          <w:szCs w:val="22"/>
          <w:lang w:val="en-GB"/>
        </w:rPr>
        <w:t>both Parties develop the result</w:t>
      </w:r>
      <w:r>
        <w:rPr>
          <w:rFonts w:ascii="Arial" w:hAnsi="Arial" w:cs="Arial"/>
          <w:sz w:val="22"/>
          <w:szCs w:val="22"/>
          <w:lang w:val="en-GB"/>
        </w:rPr>
        <w:t xml:space="preserve"> jointly, ownership </w:t>
      </w:r>
      <w:r w:rsidR="00D6283D">
        <w:rPr>
          <w:rFonts w:ascii="Arial" w:hAnsi="Arial" w:cs="Arial"/>
          <w:sz w:val="22"/>
          <w:szCs w:val="22"/>
          <w:lang w:val="en-GB"/>
        </w:rPr>
        <w:t>would</w:t>
      </w:r>
      <w:r>
        <w:rPr>
          <w:rFonts w:ascii="Arial" w:hAnsi="Arial" w:cs="Arial"/>
          <w:sz w:val="22"/>
          <w:szCs w:val="22"/>
          <w:lang w:val="en-GB"/>
        </w:rPr>
        <w:t xml:space="preserve"> be defined by mutual consent taking into account the contribution made by each of them. In such cases, the Parties </w:t>
      </w:r>
      <w:r w:rsidR="00D6283D">
        <w:rPr>
          <w:rFonts w:ascii="Arial" w:hAnsi="Arial" w:cs="Arial"/>
          <w:sz w:val="22"/>
          <w:szCs w:val="22"/>
          <w:lang w:val="en-GB"/>
        </w:rPr>
        <w:t>would</w:t>
      </w:r>
      <w:r>
        <w:rPr>
          <w:rFonts w:ascii="Arial" w:hAnsi="Arial" w:cs="Arial"/>
          <w:sz w:val="22"/>
          <w:szCs w:val="22"/>
          <w:lang w:val="en-GB"/>
        </w:rPr>
        <w:t xml:space="preserve"> sign a co-ownership agreement stating the percentage of ownership belonging o each Party and the conditions of exploitation of the rights and distribution of the benefits, notwithstanding the financial and moral rights to which the authors and inventors may be entitled to. </w:t>
      </w:r>
    </w:p>
    <w:p w:rsidR="005F2D30" w:rsidRPr="00D64A4E" w:rsidRDefault="005F2D30" w:rsidP="005F2D30">
      <w:pPr>
        <w:pStyle w:val="Textoindependiente3"/>
        <w:rPr>
          <w:rFonts w:ascii="Arial" w:hAnsi="Arial" w:cs="Arial"/>
          <w:sz w:val="22"/>
          <w:szCs w:val="22"/>
          <w:lang w:val="en-GB"/>
        </w:rPr>
      </w:pPr>
    </w:p>
    <w:p w:rsidR="005F2D30" w:rsidRPr="00D64A4E" w:rsidRDefault="00D6283D" w:rsidP="005F2D30">
      <w:pPr>
        <w:pStyle w:val="Textoindependiente3"/>
        <w:rPr>
          <w:rFonts w:ascii="Arial" w:hAnsi="Arial" w:cs="Arial"/>
          <w:sz w:val="22"/>
          <w:szCs w:val="22"/>
          <w:lang w:val="en-GB"/>
        </w:rPr>
      </w:pPr>
      <w:r>
        <w:rPr>
          <w:rFonts w:ascii="Arial" w:hAnsi="Arial" w:cs="Arial"/>
          <w:sz w:val="22"/>
          <w:szCs w:val="22"/>
          <w:lang w:val="en-GB"/>
        </w:rPr>
        <w:t>The Pa</w:t>
      </w:r>
      <w:r w:rsidR="00F15874">
        <w:rPr>
          <w:rFonts w:ascii="Arial" w:hAnsi="Arial" w:cs="Arial"/>
          <w:sz w:val="22"/>
          <w:szCs w:val="22"/>
          <w:lang w:val="en-GB"/>
        </w:rPr>
        <w:t xml:space="preserve">rty owning the results will undertake the necessary steps to protect them by means of intellectual or industrial property. </w:t>
      </w:r>
      <w:r w:rsidR="00FB4936">
        <w:rPr>
          <w:rFonts w:ascii="Arial" w:hAnsi="Arial" w:cs="Arial"/>
          <w:sz w:val="22"/>
          <w:szCs w:val="22"/>
          <w:lang w:val="en-GB"/>
        </w:rPr>
        <w:t xml:space="preserve">In any event, each of the Parties will inform the other of its intention to request protection over the results before they start the procedure. Should both parties </w:t>
      </w:r>
      <w:r>
        <w:rPr>
          <w:rFonts w:ascii="Arial" w:hAnsi="Arial" w:cs="Arial"/>
          <w:sz w:val="22"/>
          <w:szCs w:val="22"/>
          <w:lang w:val="en-GB"/>
        </w:rPr>
        <w:t>hold</w:t>
      </w:r>
      <w:r w:rsidR="00FB4936">
        <w:rPr>
          <w:rFonts w:ascii="Arial" w:hAnsi="Arial" w:cs="Arial"/>
          <w:sz w:val="22"/>
          <w:szCs w:val="22"/>
          <w:lang w:val="en-GB"/>
        </w:rPr>
        <w:t xml:space="preserve"> ownership of the results, the party owning the largest participation percentage </w:t>
      </w:r>
      <w:r>
        <w:rPr>
          <w:rFonts w:ascii="Arial" w:hAnsi="Arial" w:cs="Arial"/>
          <w:sz w:val="22"/>
          <w:szCs w:val="22"/>
          <w:lang w:val="en-GB"/>
        </w:rPr>
        <w:t>would</w:t>
      </w:r>
      <w:r w:rsidR="00FB4936">
        <w:rPr>
          <w:rFonts w:ascii="Arial" w:hAnsi="Arial" w:cs="Arial"/>
          <w:sz w:val="22"/>
          <w:szCs w:val="22"/>
          <w:lang w:val="en-GB"/>
        </w:rPr>
        <w:t xml:space="preserve"> initiate such procedure. Lastly, should the Parties own an i</w:t>
      </w:r>
      <w:r>
        <w:rPr>
          <w:rFonts w:ascii="Arial" w:hAnsi="Arial" w:cs="Arial"/>
          <w:sz w:val="22"/>
          <w:szCs w:val="22"/>
          <w:lang w:val="en-GB"/>
        </w:rPr>
        <w:t>dentical share of the ownership</w:t>
      </w:r>
      <w:r w:rsidR="00FB4936">
        <w:rPr>
          <w:rFonts w:ascii="Arial" w:hAnsi="Arial" w:cs="Arial"/>
          <w:sz w:val="22"/>
          <w:szCs w:val="22"/>
          <w:lang w:val="en-GB"/>
        </w:rPr>
        <w:t xml:space="preserve"> an agreement </w:t>
      </w:r>
      <w:r>
        <w:rPr>
          <w:rFonts w:ascii="Arial" w:hAnsi="Arial" w:cs="Arial"/>
          <w:sz w:val="22"/>
          <w:szCs w:val="22"/>
          <w:lang w:val="en-GB"/>
        </w:rPr>
        <w:t>would</w:t>
      </w:r>
      <w:r w:rsidR="00FB4936">
        <w:rPr>
          <w:rFonts w:ascii="Arial" w:hAnsi="Arial" w:cs="Arial"/>
          <w:sz w:val="22"/>
          <w:szCs w:val="22"/>
          <w:lang w:val="en-GB"/>
        </w:rPr>
        <w:t xml:space="preserve"> be reached on this matter. </w:t>
      </w:r>
    </w:p>
    <w:p w:rsidR="005F2D30" w:rsidRPr="00D64A4E" w:rsidRDefault="005F2D30" w:rsidP="005F2D30">
      <w:pPr>
        <w:pStyle w:val="Textoindependiente3"/>
        <w:rPr>
          <w:rFonts w:ascii="Arial" w:hAnsi="Arial" w:cs="Arial"/>
          <w:sz w:val="22"/>
          <w:szCs w:val="22"/>
          <w:lang w:val="en-GB"/>
        </w:rPr>
      </w:pPr>
    </w:p>
    <w:p w:rsidR="005F2D30" w:rsidRPr="00D64A4E"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parties hereby undertake to carry out the necessary collaboration to ensure the effectiveness of the protection of the acknowledged rights. This collaboration includes, among others, getting the inventors or research authors to sign the necessary documents to apply for the industrial or intellectual property titles and their extension to other countries, when applicable. </w:t>
      </w:r>
    </w:p>
    <w:p w:rsidR="005F2D30" w:rsidRPr="00D64A4E" w:rsidRDefault="005F2D30" w:rsidP="005F2D30">
      <w:pPr>
        <w:pStyle w:val="Textoindependiente3"/>
        <w:rPr>
          <w:rFonts w:ascii="Arial" w:hAnsi="Arial" w:cs="Arial"/>
          <w:sz w:val="22"/>
          <w:szCs w:val="22"/>
          <w:lang w:val="en-GB"/>
        </w:rPr>
      </w:pPr>
    </w:p>
    <w:p w:rsidR="005F2D30" w:rsidRDefault="00FB4936" w:rsidP="005F2D30">
      <w:pPr>
        <w:pStyle w:val="Textoindependiente3"/>
        <w:rPr>
          <w:rFonts w:ascii="Arial" w:hAnsi="Arial" w:cs="Arial"/>
          <w:sz w:val="22"/>
          <w:szCs w:val="22"/>
          <w:lang w:val="en-GB"/>
        </w:rPr>
      </w:pPr>
      <w:r>
        <w:rPr>
          <w:rFonts w:ascii="Arial" w:hAnsi="Arial" w:cs="Arial"/>
          <w:sz w:val="22"/>
          <w:szCs w:val="22"/>
          <w:lang w:val="en-GB"/>
        </w:rPr>
        <w:t xml:space="preserve">The assumption of costs related to the protection of the results will abide by the same proportions as the ownership.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z w:val="22"/>
          <w:szCs w:val="22"/>
          <w:u w:val="single"/>
          <w:lang w:val="en-GB"/>
        </w:rPr>
        <w:t>ELEVENTH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B493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Prior Knowledge is all information or Industrial and Intellectual Property rights that the parties have before the </w:t>
      </w:r>
      <w:r w:rsidR="0007425A">
        <w:rPr>
          <w:rFonts w:ascii="Arial" w:hAnsi="Arial" w:cs="Arial"/>
          <w:spacing w:val="-3"/>
          <w:sz w:val="22"/>
          <w:szCs w:val="22"/>
          <w:lang w:val="en-GB"/>
        </w:rPr>
        <w:t>si</w:t>
      </w:r>
      <w:r w:rsidR="00D6283D">
        <w:rPr>
          <w:rFonts w:ascii="Arial" w:hAnsi="Arial" w:cs="Arial"/>
          <w:spacing w:val="-3"/>
          <w:sz w:val="22"/>
          <w:szCs w:val="22"/>
          <w:lang w:val="en-GB"/>
        </w:rPr>
        <w:t>gnature of this Agreement and are</w:t>
      </w:r>
      <w:r w:rsidR="0007425A">
        <w:rPr>
          <w:rFonts w:ascii="Arial" w:hAnsi="Arial" w:cs="Arial"/>
          <w:spacing w:val="-3"/>
          <w:sz w:val="22"/>
          <w:szCs w:val="22"/>
          <w:lang w:val="en-GB"/>
        </w:rPr>
        <w:t xml:space="preserve"> necessary to carry out the project or use its results.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state in Schedule II the prior knowledge to which they grant a right of access.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Each of the parties will be entitled to grant rights of access on prior knowledge not initially included </w:t>
      </w:r>
      <w:r w:rsidR="00D6283D">
        <w:rPr>
          <w:rFonts w:ascii="Arial" w:hAnsi="Arial" w:cs="Arial"/>
          <w:spacing w:val="-3"/>
          <w:sz w:val="22"/>
          <w:szCs w:val="22"/>
          <w:lang w:val="en-GB"/>
        </w:rPr>
        <w:t>in the agreement, but they will</w:t>
      </w:r>
      <w:r>
        <w:rPr>
          <w:rFonts w:ascii="Arial" w:hAnsi="Arial" w:cs="Arial"/>
          <w:spacing w:val="-3"/>
          <w:sz w:val="22"/>
          <w:szCs w:val="22"/>
          <w:lang w:val="en-GB"/>
        </w:rPr>
        <w:t xml:space="preserve"> not be entitled to withdraw previously granted access rights on knowledge under any circumstances.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agree that all prior knowledge not included in Schedule II will be expressly excluded from rights of access. </w:t>
      </w: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Default="00D6283D" w:rsidP="005F2D30">
      <w:pPr>
        <w:tabs>
          <w:tab w:val="left" w:pos="-720"/>
        </w:tabs>
        <w:suppressAutoHyphens/>
        <w:jc w:val="both"/>
        <w:rPr>
          <w:rFonts w:ascii="Arial" w:hAnsi="Arial" w:cs="Arial"/>
          <w:spacing w:val="-3"/>
          <w:sz w:val="22"/>
          <w:szCs w:val="22"/>
          <w:lang w:val="en-GB"/>
        </w:rPr>
      </w:pPr>
    </w:p>
    <w:p w:rsidR="00D6283D" w:rsidRPr="00D64A4E" w:rsidRDefault="00D6283D"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TWELVETH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 party’s rights of access on prior knowledge and results are vital for the enforcement of the other party’s project, such rights will be granted for free.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07425A"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Nonetheless, whenever a party’s rights of access are necessary for the use of the result obtained by the other party, such rights will be granted under preferential financial conditions.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tabs>
          <w:tab w:val="left" w:pos="-720"/>
        </w:tabs>
        <w:suppressAutoHyphens/>
        <w:jc w:val="both"/>
        <w:rPr>
          <w:rFonts w:ascii="Arial" w:hAnsi="Arial" w:cs="Arial"/>
          <w:b/>
          <w:spacing w:val="-3"/>
          <w:sz w:val="22"/>
          <w:szCs w:val="22"/>
          <w:u w:val="single"/>
          <w:lang w:val="en-GB"/>
        </w:rPr>
      </w:pPr>
      <w:r>
        <w:rPr>
          <w:rFonts w:ascii="Arial" w:hAnsi="Arial" w:cs="Arial"/>
          <w:b/>
          <w:spacing w:val="-3"/>
          <w:sz w:val="22"/>
          <w:szCs w:val="22"/>
          <w:u w:val="single"/>
          <w:lang w:val="en-GB"/>
        </w:rPr>
        <w:t>THIRTEENTH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modify this document in writing at any time by mutual consent.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D6205B" w:rsidP="005F2D30">
      <w:pPr>
        <w:jc w:val="both"/>
        <w:rPr>
          <w:rFonts w:ascii="Arial" w:hAnsi="Arial" w:cs="Arial"/>
          <w:spacing w:val="-3"/>
          <w:sz w:val="22"/>
          <w:szCs w:val="22"/>
          <w:lang w:val="en-GB"/>
        </w:rPr>
      </w:pPr>
      <w:r>
        <w:rPr>
          <w:rFonts w:ascii="Arial" w:hAnsi="Arial" w:cs="Arial"/>
          <w:spacing w:val="-3"/>
          <w:sz w:val="22"/>
          <w:szCs w:val="22"/>
          <w:lang w:val="en-GB"/>
        </w:rPr>
        <w:t xml:space="preserve">The Parties will be entitled to unanimously and jointly terminate this agreement or end the participation of any of them for serious technical or financial reasons </w:t>
      </w:r>
      <w:r w:rsidR="001502FA">
        <w:rPr>
          <w:rFonts w:ascii="Arial" w:hAnsi="Arial" w:cs="Arial"/>
          <w:spacing w:val="-3"/>
          <w:sz w:val="22"/>
          <w:szCs w:val="22"/>
          <w:lang w:val="en-GB"/>
        </w:rPr>
        <w:t>that</w:t>
      </w:r>
      <w:r>
        <w:rPr>
          <w:rFonts w:ascii="Arial" w:hAnsi="Arial" w:cs="Arial"/>
          <w:spacing w:val="-3"/>
          <w:sz w:val="22"/>
          <w:szCs w:val="22"/>
          <w:lang w:val="en-GB"/>
        </w:rPr>
        <w:t xml:space="preserve"> substantially affect the Project. They are also entitled to do so due to a breach of any of the Party’s obligations, in compliance with the applicable Law. This decision must be notified to …………………….. by the Parties. The provisions on confidentiality and ownership of results will remain in force once the </w:t>
      </w:r>
      <w:r w:rsidR="00396D59">
        <w:rPr>
          <w:rFonts w:ascii="Arial" w:hAnsi="Arial" w:cs="Arial"/>
          <w:spacing w:val="-3"/>
          <w:sz w:val="22"/>
          <w:szCs w:val="22"/>
          <w:lang w:val="en-GB"/>
        </w:rPr>
        <w:t>agreement</w:t>
      </w:r>
      <w:r>
        <w:rPr>
          <w:rFonts w:ascii="Arial" w:hAnsi="Arial" w:cs="Arial"/>
          <w:spacing w:val="-3"/>
          <w:sz w:val="22"/>
          <w:szCs w:val="22"/>
          <w:lang w:val="en-GB"/>
        </w:rPr>
        <w:t xml:space="preserve"> expires. </w:t>
      </w:r>
    </w:p>
    <w:p w:rsidR="005F2D30" w:rsidRPr="00D64A4E" w:rsidRDefault="005F2D30" w:rsidP="005F2D30">
      <w:pPr>
        <w:pStyle w:val="Textoindependiente3"/>
        <w:rPr>
          <w:rFonts w:ascii="Arial" w:hAnsi="Arial" w:cs="Arial"/>
          <w:sz w:val="22"/>
          <w:szCs w:val="22"/>
          <w:lang w:val="en-GB"/>
        </w:rPr>
      </w:pPr>
    </w:p>
    <w:p w:rsidR="005F2D30" w:rsidRPr="00D64A4E" w:rsidRDefault="000B721B"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Whenever any of the Parties chooses to terminate this Agreement, a written notice stating the causes for termination </w:t>
      </w:r>
      <w:r w:rsidR="001502FA">
        <w:rPr>
          <w:rFonts w:ascii="Arial" w:hAnsi="Arial" w:cs="Arial"/>
          <w:spacing w:val="-3"/>
          <w:sz w:val="22"/>
          <w:szCs w:val="22"/>
          <w:lang w:val="en-GB"/>
        </w:rPr>
        <w:t>shall</w:t>
      </w:r>
      <w:r>
        <w:rPr>
          <w:rFonts w:ascii="Arial" w:hAnsi="Arial" w:cs="Arial"/>
          <w:spacing w:val="-3"/>
          <w:sz w:val="22"/>
          <w:szCs w:val="22"/>
          <w:lang w:val="en-GB"/>
        </w:rPr>
        <w:t xml:space="preserve"> be previously sent to the other Party </w:t>
      </w:r>
      <w:r w:rsidR="002C2C04">
        <w:rPr>
          <w:rFonts w:ascii="Arial" w:hAnsi="Arial" w:cs="Arial"/>
          <w:spacing w:val="-3"/>
          <w:sz w:val="22"/>
          <w:szCs w:val="22"/>
          <w:lang w:val="en-GB"/>
        </w:rPr>
        <w:t xml:space="preserve">three months before the termination is made effective.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2C2C04"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the </w:t>
      </w:r>
      <w:r w:rsidR="00396D59">
        <w:rPr>
          <w:rFonts w:ascii="Arial" w:hAnsi="Arial" w:cs="Arial"/>
          <w:spacing w:val="-3"/>
          <w:sz w:val="22"/>
          <w:szCs w:val="22"/>
          <w:lang w:val="en-GB"/>
        </w:rPr>
        <w:t>agreement</w:t>
      </w:r>
      <w:r>
        <w:rPr>
          <w:rFonts w:ascii="Arial" w:hAnsi="Arial" w:cs="Arial"/>
          <w:spacing w:val="-3"/>
          <w:sz w:val="22"/>
          <w:szCs w:val="22"/>
          <w:lang w:val="en-GB"/>
        </w:rPr>
        <w:t xml:space="preserve"> be terminated, the Parties </w:t>
      </w:r>
      <w:r w:rsidR="001502FA">
        <w:rPr>
          <w:rFonts w:ascii="Arial" w:hAnsi="Arial" w:cs="Arial"/>
          <w:spacing w:val="-3"/>
          <w:sz w:val="22"/>
          <w:szCs w:val="22"/>
          <w:lang w:val="en-GB"/>
        </w:rPr>
        <w:t>would</w:t>
      </w:r>
      <w:r>
        <w:rPr>
          <w:rFonts w:ascii="Arial" w:hAnsi="Arial" w:cs="Arial"/>
          <w:spacing w:val="-3"/>
          <w:sz w:val="22"/>
          <w:szCs w:val="22"/>
          <w:lang w:val="en-GB"/>
        </w:rPr>
        <w:t xml:space="preserve"> take the necessary steps to cancel or reduce the commitments made so far, the compensations that may arise and the use of the knowledge acquired until that moment. In any case, the instructions given by ……………………. on this matter </w:t>
      </w:r>
      <w:r w:rsidR="001502FA">
        <w:rPr>
          <w:rFonts w:ascii="Arial" w:hAnsi="Arial" w:cs="Arial"/>
          <w:spacing w:val="-3"/>
          <w:sz w:val="22"/>
          <w:szCs w:val="22"/>
          <w:lang w:val="en-GB"/>
        </w:rPr>
        <w:t>would</w:t>
      </w:r>
      <w:r>
        <w:rPr>
          <w:rFonts w:ascii="Arial" w:hAnsi="Arial" w:cs="Arial"/>
          <w:spacing w:val="-3"/>
          <w:sz w:val="22"/>
          <w:szCs w:val="22"/>
          <w:lang w:val="en-GB"/>
        </w:rPr>
        <w:t xml:space="preserve"> be followed. </w:t>
      </w:r>
    </w:p>
    <w:p w:rsidR="005F2D30" w:rsidRPr="00D64A4E" w:rsidRDefault="005F2D30" w:rsidP="005F2D30">
      <w:pPr>
        <w:pStyle w:val="Textoindependiente3"/>
        <w:rPr>
          <w:rFonts w:ascii="Arial" w:hAnsi="Arial" w:cs="Arial"/>
          <w:sz w:val="22"/>
          <w:szCs w:val="22"/>
          <w:lang w:val="en-GB"/>
        </w:rPr>
      </w:pPr>
    </w:p>
    <w:p w:rsidR="005F2D30" w:rsidRPr="00D64A4E" w:rsidRDefault="007E0AD3" w:rsidP="005F2D30">
      <w:pPr>
        <w:pStyle w:val="Ttulo1"/>
        <w:jc w:val="left"/>
        <w:rPr>
          <w:rFonts w:ascii="Arial" w:hAnsi="Arial" w:cs="Arial"/>
          <w:sz w:val="22"/>
          <w:szCs w:val="22"/>
          <w:u w:val="single"/>
          <w:lang w:val="en-GB"/>
        </w:rPr>
      </w:pPr>
      <w:r>
        <w:rPr>
          <w:rFonts w:ascii="Arial" w:hAnsi="Arial" w:cs="Arial"/>
          <w:spacing w:val="-3"/>
          <w:sz w:val="22"/>
          <w:szCs w:val="22"/>
          <w:u w:val="single"/>
          <w:lang w:val="en-GB"/>
        </w:rPr>
        <w:t>FOURTEENTH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fact that any of the Parties does not demand compliance with any of the clauses of this Agreement or arising thereof will neither be construed as a waiver of the rights </w:t>
      </w:r>
      <w:r w:rsidR="001159B3">
        <w:rPr>
          <w:rFonts w:ascii="Arial" w:hAnsi="Arial" w:cs="Arial"/>
          <w:spacing w:val="-3"/>
          <w:sz w:val="22"/>
          <w:szCs w:val="22"/>
          <w:lang w:val="en-GB"/>
        </w:rPr>
        <w:t xml:space="preserve">herein </w:t>
      </w:r>
      <w:r>
        <w:rPr>
          <w:rFonts w:ascii="Arial" w:hAnsi="Arial" w:cs="Arial"/>
          <w:spacing w:val="-3"/>
          <w:sz w:val="22"/>
          <w:szCs w:val="22"/>
          <w:lang w:val="en-GB"/>
        </w:rPr>
        <w:t xml:space="preserve">granted nor affect its validity.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F77545"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Should any of the provisions of the Agreement or their application to a certain person or circumstance be deemed void: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a) </w:t>
      </w:r>
      <w:r w:rsidR="001159B3">
        <w:rPr>
          <w:rFonts w:ascii="Arial" w:hAnsi="Arial" w:cs="Arial"/>
          <w:spacing w:val="-3"/>
          <w:sz w:val="22"/>
          <w:szCs w:val="22"/>
          <w:lang w:val="en-GB"/>
        </w:rPr>
        <w:t xml:space="preserve">Such invalidity </w:t>
      </w:r>
      <w:r w:rsidR="001502FA">
        <w:rPr>
          <w:rFonts w:ascii="Arial" w:hAnsi="Arial" w:cs="Arial"/>
          <w:spacing w:val="-3"/>
          <w:sz w:val="22"/>
          <w:szCs w:val="22"/>
          <w:lang w:val="en-GB"/>
        </w:rPr>
        <w:t>would</w:t>
      </w:r>
      <w:r w:rsidR="001159B3">
        <w:rPr>
          <w:rFonts w:ascii="Arial" w:hAnsi="Arial" w:cs="Arial"/>
          <w:spacing w:val="-3"/>
          <w:sz w:val="22"/>
          <w:szCs w:val="22"/>
          <w:lang w:val="en-GB"/>
        </w:rPr>
        <w:t xml:space="preserve"> not affect other provisions contained in the Agreement that can be complied with without the invalidated statement. </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5F2D30" w:rsidP="005F2D30">
      <w:pPr>
        <w:tabs>
          <w:tab w:val="left" w:pos="-720"/>
        </w:tabs>
        <w:suppressAutoHyphens/>
        <w:ind w:left="708"/>
        <w:jc w:val="both"/>
        <w:rPr>
          <w:rFonts w:ascii="Arial" w:hAnsi="Arial" w:cs="Arial"/>
          <w:spacing w:val="-3"/>
          <w:sz w:val="22"/>
          <w:szCs w:val="22"/>
          <w:lang w:val="en-GB"/>
        </w:rPr>
      </w:pPr>
      <w:r w:rsidRPr="00D64A4E">
        <w:rPr>
          <w:rFonts w:ascii="Arial" w:hAnsi="Arial" w:cs="Arial"/>
          <w:spacing w:val="-3"/>
          <w:sz w:val="22"/>
          <w:szCs w:val="22"/>
          <w:lang w:val="en-GB"/>
        </w:rPr>
        <w:t xml:space="preserve">b) </w:t>
      </w:r>
      <w:r w:rsidR="001159B3">
        <w:rPr>
          <w:rFonts w:ascii="Arial" w:hAnsi="Arial" w:cs="Arial"/>
          <w:spacing w:val="-3"/>
          <w:sz w:val="22"/>
          <w:szCs w:val="22"/>
          <w:lang w:val="en-GB"/>
        </w:rPr>
        <w:t xml:space="preserve">The spirit of the </w:t>
      </w:r>
      <w:r w:rsidR="001159B3" w:rsidRPr="00DB2B75">
        <w:rPr>
          <w:rFonts w:ascii="Arial" w:hAnsi="Arial" w:cs="Arial"/>
          <w:spacing w:val="-3"/>
          <w:sz w:val="22"/>
          <w:szCs w:val="22"/>
          <w:lang w:val="en-GB"/>
        </w:rPr>
        <w:t xml:space="preserve">Agreement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be analysed and the Parties </w:t>
      </w:r>
      <w:r w:rsidR="00DB2B75" w:rsidRPr="00DB2B75">
        <w:rPr>
          <w:rFonts w:ascii="Arial" w:hAnsi="Arial" w:cs="Arial"/>
          <w:spacing w:val="-3"/>
          <w:sz w:val="22"/>
          <w:szCs w:val="22"/>
          <w:lang w:val="en-GB"/>
        </w:rPr>
        <w:t>would</w:t>
      </w:r>
      <w:r w:rsidR="001159B3" w:rsidRPr="00DB2B75">
        <w:rPr>
          <w:rFonts w:ascii="Arial" w:hAnsi="Arial" w:cs="Arial"/>
          <w:spacing w:val="-3"/>
          <w:sz w:val="22"/>
          <w:szCs w:val="22"/>
          <w:lang w:val="en-GB"/>
        </w:rPr>
        <w:t xml:space="preserve"> agree on the amend that </w:t>
      </w:r>
      <w:r w:rsidR="00DB2B75">
        <w:rPr>
          <w:rFonts w:ascii="Arial" w:hAnsi="Arial" w:cs="Arial"/>
          <w:spacing w:val="-3"/>
          <w:sz w:val="22"/>
          <w:szCs w:val="22"/>
          <w:lang w:val="en-GB"/>
        </w:rPr>
        <w:t>allowed</w:t>
      </w:r>
      <w:r w:rsidR="001159B3" w:rsidRPr="00DB2B75">
        <w:rPr>
          <w:rFonts w:ascii="Arial" w:hAnsi="Arial" w:cs="Arial"/>
          <w:spacing w:val="-3"/>
          <w:sz w:val="22"/>
          <w:szCs w:val="22"/>
          <w:lang w:val="en-GB"/>
        </w:rPr>
        <w:t xml:space="preserve"> for completion of the invalidated premise as </w:t>
      </w:r>
      <w:r w:rsidR="00DB2B75" w:rsidRPr="00DB2B75">
        <w:rPr>
          <w:rFonts w:ascii="Arial" w:hAnsi="Arial" w:cs="Arial"/>
          <w:spacing w:val="-3"/>
          <w:sz w:val="22"/>
          <w:szCs w:val="22"/>
          <w:lang w:val="en-GB"/>
        </w:rPr>
        <w:t xml:space="preserve">closely to the initial plans </w:t>
      </w:r>
      <w:r w:rsidR="0080799F" w:rsidRPr="00DB2B75">
        <w:rPr>
          <w:rFonts w:ascii="Arial" w:hAnsi="Arial" w:cs="Arial"/>
          <w:spacing w:val="-3"/>
          <w:sz w:val="22"/>
          <w:szCs w:val="22"/>
          <w:lang w:val="en-GB"/>
        </w:rPr>
        <w:t>as possible.</w:t>
      </w:r>
      <w:r w:rsidR="0080799F">
        <w:rPr>
          <w:rFonts w:ascii="Arial" w:hAnsi="Arial" w:cs="Arial"/>
          <w:spacing w:val="-3"/>
          <w:sz w:val="22"/>
          <w:szCs w:val="22"/>
          <w:lang w:val="en-GB"/>
        </w:rPr>
        <w:t xml:space="preserve"> </w:t>
      </w:r>
    </w:p>
    <w:p w:rsidR="005F2D30" w:rsidRDefault="005F2D30"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Default="00DB2B75" w:rsidP="005F2D30">
      <w:pPr>
        <w:tabs>
          <w:tab w:val="left" w:pos="-720"/>
        </w:tabs>
        <w:suppressAutoHyphens/>
        <w:jc w:val="both"/>
        <w:rPr>
          <w:rFonts w:ascii="Arial" w:hAnsi="Arial" w:cs="Arial"/>
          <w:spacing w:val="-3"/>
          <w:sz w:val="22"/>
          <w:szCs w:val="22"/>
          <w:lang w:val="en-GB"/>
        </w:rPr>
      </w:pPr>
    </w:p>
    <w:p w:rsidR="00DB2B75" w:rsidRPr="00D64A4E" w:rsidRDefault="00DB2B75" w:rsidP="005F2D30">
      <w:pPr>
        <w:tabs>
          <w:tab w:val="left" w:pos="-720"/>
        </w:tabs>
        <w:suppressAutoHyphens/>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lastRenderedPageBreak/>
        <w:t>FIFTEENTH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5F2D30" w:rsidRPr="00D64A4E" w:rsidRDefault="0080799F"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The Parties expressly agree that any notification, request or petition related to this Agreement will be effectively made by post to the following addresses stated for such purpose: </w:t>
      </w:r>
    </w:p>
    <w:p w:rsidR="005F2D30" w:rsidRPr="00D64A4E" w:rsidRDefault="005F2D30" w:rsidP="005F2D30">
      <w:pPr>
        <w:tabs>
          <w:tab w:val="left" w:pos="-720"/>
        </w:tabs>
        <w:suppressAutoHyphens/>
        <w:jc w:val="both"/>
        <w:rPr>
          <w:rFonts w:ascii="Arial" w:hAnsi="Arial" w:cs="Arial"/>
          <w:spacing w:val="-3"/>
          <w:sz w:val="22"/>
          <w:szCs w:val="22"/>
          <w:lang w:val="en-GB"/>
        </w:rPr>
      </w:pPr>
    </w:p>
    <w:tbl>
      <w:tblPr>
        <w:tblW w:w="0" w:type="auto"/>
        <w:tblLayout w:type="fixed"/>
        <w:tblCellMar>
          <w:left w:w="70" w:type="dxa"/>
          <w:right w:w="70" w:type="dxa"/>
        </w:tblCellMar>
        <w:tblLook w:val="0000"/>
      </w:tblPr>
      <w:tblGrid>
        <w:gridCol w:w="1346"/>
        <w:gridCol w:w="2693"/>
        <w:gridCol w:w="4604"/>
      </w:tblGrid>
      <w:tr w:rsidR="005F2D30" w:rsidRPr="00D64A4E" w:rsidTr="007609C4">
        <w:tc>
          <w:tcPr>
            <w:tcW w:w="1346"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UMH</w:t>
            </w:r>
          </w:p>
        </w:tc>
        <w:tc>
          <w:tcPr>
            <w:tcW w:w="2693" w:type="dxa"/>
          </w:tcPr>
          <w:p w:rsidR="005F2D30" w:rsidRPr="00D64A4E" w:rsidRDefault="005F2D30" w:rsidP="007609C4">
            <w:pPr>
              <w:rPr>
                <w:rFonts w:ascii="Arial" w:hAnsi="Arial" w:cs="Arial"/>
                <w:sz w:val="22"/>
                <w:szCs w:val="22"/>
                <w:lang w:val="en-GB"/>
              </w:rPr>
            </w:pPr>
          </w:p>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p>
        </w:tc>
        <w:tc>
          <w:tcPr>
            <w:tcW w:w="4604" w:type="dxa"/>
          </w:tcPr>
          <w:p w:rsidR="005F2D30" w:rsidRPr="00D64A4E" w:rsidRDefault="005F2D30" w:rsidP="007609C4">
            <w:pPr>
              <w:rPr>
                <w:rFonts w:ascii="Arial" w:hAnsi="Arial" w:cs="Arial"/>
                <w:sz w:val="22"/>
                <w:szCs w:val="22"/>
                <w:lang w:val="en-GB"/>
              </w:rPr>
            </w:pPr>
          </w:p>
          <w:p w:rsidR="005F2D30" w:rsidRPr="00D64A4E" w:rsidRDefault="008E59D9" w:rsidP="007609C4">
            <w:pPr>
              <w:rPr>
                <w:rFonts w:ascii="Arial" w:hAnsi="Arial" w:cs="Arial"/>
                <w:sz w:val="22"/>
                <w:szCs w:val="22"/>
                <w:lang w:val="en-GB"/>
              </w:rPr>
            </w:pPr>
            <w:r>
              <w:rPr>
                <w:rFonts w:ascii="Arial" w:hAnsi="Arial" w:cs="Arial"/>
                <w:sz w:val="22"/>
                <w:szCs w:val="22"/>
                <w:lang w:val="en-GB"/>
              </w:rPr>
              <w:t>Nuria Marañón Lobo</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p>
        </w:tc>
        <w:tc>
          <w:tcPr>
            <w:tcW w:w="4604" w:type="dxa"/>
          </w:tcPr>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Avda. de la Universidad s/n. </w:t>
            </w:r>
          </w:p>
          <w:p w:rsidR="005F2D30" w:rsidRPr="009B5AD1" w:rsidRDefault="005F2D30" w:rsidP="007609C4">
            <w:pPr>
              <w:rPr>
                <w:rFonts w:ascii="Arial" w:hAnsi="Arial" w:cs="Arial"/>
                <w:sz w:val="22"/>
                <w:szCs w:val="22"/>
                <w:lang w:val="es-ES"/>
              </w:rPr>
            </w:pPr>
            <w:r w:rsidRPr="009B5AD1">
              <w:rPr>
                <w:rFonts w:ascii="Arial" w:hAnsi="Arial" w:cs="Arial"/>
                <w:sz w:val="22"/>
                <w:szCs w:val="22"/>
                <w:lang w:val="es-ES"/>
              </w:rPr>
              <w:t xml:space="preserve">Edificio de Rectorado y Consejo Social </w:t>
            </w:r>
          </w:p>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03202 Elche (Alicante)</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966 658 782</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966 658 666</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otri@umh.es</w:t>
            </w: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COMPANY</w:t>
            </w: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Contact person</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Address</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80799F" w:rsidP="007609C4">
            <w:pPr>
              <w:rPr>
                <w:rFonts w:ascii="Arial" w:hAnsi="Arial" w:cs="Arial"/>
                <w:sz w:val="22"/>
                <w:szCs w:val="22"/>
                <w:lang w:val="en-GB"/>
              </w:rPr>
            </w:pPr>
            <w:r>
              <w:rPr>
                <w:rFonts w:ascii="Arial" w:hAnsi="Arial" w:cs="Arial"/>
                <w:sz w:val="22"/>
                <w:szCs w:val="22"/>
                <w:lang w:val="en-GB"/>
              </w:rPr>
              <w:t>Telephone</w:t>
            </w:r>
            <w:r w:rsidR="005F2D30" w:rsidRPr="00D64A4E">
              <w:rPr>
                <w:rFonts w:ascii="Arial" w:hAnsi="Arial" w:cs="Arial"/>
                <w:sz w:val="22"/>
                <w:szCs w:val="22"/>
                <w:lang w:val="en-GB"/>
              </w:rPr>
              <w:t>:</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Fax:</w:t>
            </w:r>
          </w:p>
        </w:tc>
        <w:tc>
          <w:tcPr>
            <w:tcW w:w="4604" w:type="dxa"/>
          </w:tcPr>
          <w:p w:rsidR="005F2D30" w:rsidRPr="00D64A4E" w:rsidRDefault="005F2D30" w:rsidP="007609C4">
            <w:pPr>
              <w:rPr>
                <w:rFonts w:ascii="Arial" w:hAnsi="Arial" w:cs="Arial"/>
                <w:sz w:val="22"/>
                <w:szCs w:val="22"/>
                <w:lang w:val="en-GB"/>
              </w:rPr>
            </w:pPr>
          </w:p>
        </w:tc>
      </w:tr>
      <w:tr w:rsidR="005F2D30" w:rsidRPr="00D64A4E" w:rsidTr="007609C4">
        <w:tc>
          <w:tcPr>
            <w:tcW w:w="1346" w:type="dxa"/>
          </w:tcPr>
          <w:p w:rsidR="005F2D30" w:rsidRPr="00D64A4E" w:rsidRDefault="005F2D30" w:rsidP="007609C4">
            <w:pPr>
              <w:rPr>
                <w:rFonts w:ascii="Arial" w:hAnsi="Arial" w:cs="Arial"/>
                <w:sz w:val="22"/>
                <w:szCs w:val="22"/>
                <w:lang w:val="en-GB"/>
              </w:rPr>
            </w:pPr>
          </w:p>
        </w:tc>
        <w:tc>
          <w:tcPr>
            <w:tcW w:w="2693" w:type="dxa"/>
          </w:tcPr>
          <w:p w:rsidR="005F2D30" w:rsidRPr="00D64A4E" w:rsidRDefault="005F2D30" w:rsidP="007609C4">
            <w:pPr>
              <w:rPr>
                <w:rFonts w:ascii="Arial" w:hAnsi="Arial" w:cs="Arial"/>
                <w:sz w:val="22"/>
                <w:szCs w:val="22"/>
                <w:lang w:val="en-GB"/>
              </w:rPr>
            </w:pPr>
            <w:r w:rsidRPr="00D64A4E">
              <w:rPr>
                <w:rFonts w:ascii="Arial" w:hAnsi="Arial" w:cs="Arial"/>
                <w:sz w:val="22"/>
                <w:szCs w:val="22"/>
                <w:lang w:val="en-GB"/>
              </w:rPr>
              <w:t>e-mail:</w:t>
            </w:r>
          </w:p>
        </w:tc>
        <w:tc>
          <w:tcPr>
            <w:tcW w:w="4604" w:type="dxa"/>
          </w:tcPr>
          <w:p w:rsidR="005F2D30" w:rsidRPr="00D64A4E" w:rsidRDefault="005F2D30" w:rsidP="007609C4">
            <w:pPr>
              <w:rPr>
                <w:rFonts w:ascii="Arial" w:hAnsi="Arial" w:cs="Arial"/>
                <w:sz w:val="22"/>
                <w:szCs w:val="22"/>
                <w:lang w:val="en-GB"/>
              </w:rPr>
            </w:pPr>
          </w:p>
        </w:tc>
      </w:tr>
    </w:tbl>
    <w:p w:rsidR="005F2D30" w:rsidRPr="00D64A4E" w:rsidRDefault="005F2D30" w:rsidP="005F2D30">
      <w:pPr>
        <w:jc w:val="both"/>
        <w:rPr>
          <w:rFonts w:ascii="Arial" w:hAnsi="Arial" w:cs="Arial"/>
          <w:spacing w:val="-3"/>
          <w:sz w:val="22"/>
          <w:szCs w:val="22"/>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SIXTEENTH</w:t>
      </w:r>
    </w:p>
    <w:p w:rsidR="005F2D30" w:rsidRPr="00D64A4E" w:rsidRDefault="005F2D30" w:rsidP="005F2D30">
      <w:pPr>
        <w:pStyle w:val="Ttulo1"/>
        <w:jc w:val="both"/>
        <w:rPr>
          <w:rFonts w:ascii="Arial" w:hAnsi="Arial" w:cs="Arial"/>
          <w:b w:val="0"/>
          <w:spacing w:val="-3"/>
          <w:sz w:val="22"/>
          <w:szCs w:val="22"/>
          <w:lang w:val="en-GB"/>
        </w:rPr>
      </w:pPr>
    </w:p>
    <w:p w:rsidR="005F2D30" w:rsidRPr="00D64A4E" w:rsidRDefault="009962A6" w:rsidP="005F2D30">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 xml:space="preserve">This Collaboration Agreement has an administrative nature, so it is mutually agreed between the parties that the Administrative Legal Framework will govern its construction and development. Any questions or controversies arising from the construction and enforcement of the Agreement that cannot be friendly solved between the parties will be settled </w:t>
      </w:r>
      <w:r w:rsidR="004A300F">
        <w:rPr>
          <w:rFonts w:ascii="Arial" w:hAnsi="Arial" w:cs="Arial"/>
          <w:spacing w:val="-3"/>
          <w:sz w:val="22"/>
          <w:szCs w:val="22"/>
          <w:lang w:val="en-GB"/>
        </w:rPr>
        <w:t>before the Judicial Review Jurisdiction according to</w:t>
      </w:r>
      <w:r>
        <w:rPr>
          <w:rFonts w:ascii="Arial" w:hAnsi="Arial" w:cs="Arial"/>
          <w:spacing w:val="-3"/>
          <w:sz w:val="22"/>
          <w:szCs w:val="22"/>
          <w:lang w:val="en-GB"/>
        </w:rPr>
        <w:t xml:space="preserve"> the on-going Legal Regulations. </w:t>
      </w: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5F2D30" w:rsidRPr="00D64A4E" w:rsidRDefault="007E0AD3" w:rsidP="005F2D30">
      <w:pPr>
        <w:pStyle w:val="Ttulo1"/>
        <w:jc w:val="left"/>
        <w:rPr>
          <w:rFonts w:ascii="Arial" w:hAnsi="Arial" w:cs="Arial"/>
          <w:spacing w:val="-3"/>
          <w:sz w:val="22"/>
          <w:szCs w:val="22"/>
          <w:u w:val="single"/>
          <w:lang w:val="en-GB"/>
        </w:rPr>
      </w:pPr>
      <w:r>
        <w:rPr>
          <w:rFonts w:ascii="Arial" w:hAnsi="Arial" w:cs="Arial"/>
          <w:spacing w:val="-3"/>
          <w:sz w:val="22"/>
          <w:szCs w:val="22"/>
          <w:u w:val="single"/>
          <w:lang w:val="en-GB"/>
        </w:rPr>
        <w:t>SEVENTEENTH</w:t>
      </w:r>
    </w:p>
    <w:p w:rsidR="005F2D30" w:rsidRPr="00D64A4E" w:rsidRDefault="005F2D30" w:rsidP="005F2D30">
      <w:pPr>
        <w:tabs>
          <w:tab w:val="left" w:pos="-720"/>
        </w:tabs>
        <w:suppressAutoHyphens/>
        <w:jc w:val="both"/>
        <w:rPr>
          <w:rFonts w:ascii="Arial" w:hAnsi="Arial" w:cs="Arial"/>
          <w:spacing w:val="-3"/>
          <w:sz w:val="22"/>
          <w:szCs w:val="22"/>
          <w:lang w:val="en-GB"/>
        </w:rPr>
      </w:pPr>
    </w:p>
    <w:p w:rsidR="00913464" w:rsidRPr="00046860" w:rsidRDefault="00913464" w:rsidP="00913464">
      <w:pPr>
        <w:jc w:val="both"/>
        <w:rPr>
          <w:rFonts w:ascii="Arial" w:hAnsi="Arial" w:cs="Arial"/>
          <w:sz w:val="22"/>
          <w:szCs w:val="22"/>
          <w:lang w:val="en-GB"/>
        </w:rPr>
      </w:pPr>
      <w:r>
        <w:rPr>
          <w:rFonts w:ascii="Arial" w:hAnsi="Arial" w:cs="Arial"/>
          <w:sz w:val="22"/>
          <w:szCs w:val="22"/>
          <w:lang w:val="en-GB"/>
        </w:rPr>
        <w:t xml:space="preserve">In compliance with Organic Law 15/99 of December 13 on Personal Data Protection, the under signers authorize UMH to automate all personal details included in this Agreement for the practice of the duties of this Administration knowing that, as registered users, they have a right to access, rectify, cancel and oppose to the personal details included in the files of the UMH’s Oficina de Transferencia de Resultados de Investigación (O.T.R.I, Office for the Transfer of Research Results). Furthermore, they authorize UMH to store these data once this agreement is terminated for statistical purposes, and they are entitled to exercise their right to revoke this authorization at any time. </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7E0AD3" w:rsidP="005F2D30">
      <w:pPr>
        <w:tabs>
          <w:tab w:val="left" w:pos="-720"/>
        </w:tabs>
        <w:suppressAutoHyphens/>
        <w:jc w:val="both"/>
        <w:rPr>
          <w:rFonts w:ascii="Arial" w:hAnsi="Arial" w:cs="Arial"/>
          <w:b/>
          <w:sz w:val="22"/>
          <w:szCs w:val="22"/>
          <w:u w:val="single"/>
          <w:lang w:val="en-GB"/>
        </w:rPr>
      </w:pPr>
      <w:r>
        <w:rPr>
          <w:rFonts w:ascii="Arial" w:hAnsi="Arial" w:cs="Arial"/>
          <w:b/>
          <w:sz w:val="22"/>
          <w:szCs w:val="22"/>
          <w:u w:val="single"/>
          <w:lang w:val="en-GB"/>
        </w:rPr>
        <w:t>EIGHTEENTH</w:t>
      </w:r>
    </w:p>
    <w:p w:rsidR="005F2D30" w:rsidRPr="00D64A4E" w:rsidRDefault="005F2D30" w:rsidP="005F2D30">
      <w:pPr>
        <w:tabs>
          <w:tab w:val="left" w:pos="-720"/>
        </w:tabs>
        <w:suppressAutoHyphens/>
        <w:jc w:val="both"/>
        <w:rPr>
          <w:rFonts w:ascii="Arial" w:hAnsi="Arial" w:cs="Arial"/>
          <w:sz w:val="22"/>
          <w:szCs w:val="22"/>
          <w:lang w:val="en-GB"/>
        </w:rPr>
      </w:pPr>
    </w:p>
    <w:p w:rsidR="005F2D30" w:rsidRPr="00D64A4E" w:rsidRDefault="009962A6" w:rsidP="005F2D30">
      <w:pPr>
        <w:tabs>
          <w:tab w:val="left" w:pos="-720"/>
        </w:tabs>
        <w:suppressAutoHyphens/>
        <w:jc w:val="both"/>
        <w:rPr>
          <w:rFonts w:ascii="Arial" w:hAnsi="Arial"/>
          <w:spacing w:val="-3"/>
          <w:sz w:val="22"/>
          <w:szCs w:val="22"/>
          <w:lang w:val="en-GB"/>
        </w:rPr>
      </w:pPr>
      <w:r>
        <w:rPr>
          <w:rFonts w:ascii="Arial" w:hAnsi="Arial"/>
          <w:spacing w:val="-3"/>
          <w:sz w:val="22"/>
          <w:szCs w:val="22"/>
          <w:lang w:val="en-GB"/>
        </w:rPr>
        <w:t xml:space="preserve">The company authorizes UMH to provide public information on the signature of this </w:t>
      </w:r>
      <w:r w:rsidR="00396D59">
        <w:rPr>
          <w:rFonts w:ascii="Arial" w:hAnsi="Arial"/>
          <w:spacing w:val="-3"/>
          <w:sz w:val="22"/>
          <w:szCs w:val="22"/>
          <w:lang w:val="en-GB"/>
        </w:rPr>
        <w:t>agreement</w:t>
      </w:r>
      <w:r>
        <w:rPr>
          <w:rFonts w:ascii="Arial" w:hAnsi="Arial"/>
          <w:spacing w:val="-3"/>
          <w:sz w:val="22"/>
          <w:szCs w:val="22"/>
          <w:lang w:val="en-GB"/>
        </w:rPr>
        <w:t xml:space="preserve">, including: its title, contracting entity, amount and term of completion. </w:t>
      </w:r>
    </w:p>
    <w:p w:rsidR="005F2D30" w:rsidRPr="00D64A4E" w:rsidRDefault="005F2D30" w:rsidP="005F2D30">
      <w:pPr>
        <w:tabs>
          <w:tab w:val="left" w:pos="-720"/>
        </w:tabs>
        <w:suppressAutoHyphens/>
        <w:jc w:val="both"/>
        <w:rPr>
          <w:rFonts w:ascii="Arial" w:hAnsi="Arial" w:cs="Arial"/>
          <w:sz w:val="22"/>
          <w:szCs w:val="22"/>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This agreement </w:t>
      </w:r>
      <w:r w:rsidR="004104A7" w:rsidRPr="004104A7">
        <w:rPr>
          <w:rFonts w:ascii="Arial" w:hAnsi="Arial"/>
          <w:sz w:val="22"/>
          <w:szCs w:val="22"/>
          <w:lang w:val="en-GB"/>
        </w:rPr>
        <w:t xml:space="preserve">is subject to those conditions set forth in the </w:t>
      </w:r>
      <w:r w:rsidR="004104A7" w:rsidRPr="004104A7">
        <w:rPr>
          <w:rFonts w:ascii="Arial" w:hAnsi="Arial"/>
          <w:i/>
          <w:sz w:val="22"/>
          <w:szCs w:val="22"/>
          <w:lang w:val="en-GB"/>
        </w:rPr>
        <w:t>Regulations for contracts for scientific, technical and artistic work</w:t>
      </w:r>
      <w:r w:rsidR="004104A7" w:rsidRPr="004104A7">
        <w:rPr>
          <w:rFonts w:ascii="Arial" w:hAnsi="Arial"/>
          <w:sz w:val="22"/>
          <w:szCs w:val="22"/>
          <w:lang w:val="en-GB"/>
        </w:rPr>
        <w:t xml:space="preserve">, </w:t>
      </w:r>
      <w:r w:rsidR="004104A7" w:rsidRPr="004104A7">
        <w:rPr>
          <w:rFonts w:ascii="Arial" w:hAnsi="Arial"/>
          <w:i/>
          <w:sz w:val="22"/>
          <w:szCs w:val="22"/>
          <w:lang w:val="en-US"/>
        </w:rPr>
        <w:t xml:space="preserve">teaching specialization and specific training activities </w:t>
      </w:r>
      <w:r w:rsidR="004104A7" w:rsidRPr="004104A7">
        <w:rPr>
          <w:rFonts w:ascii="Arial" w:hAnsi="Arial"/>
          <w:i/>
          <w:sz w:val="22"/>
          <w:szCs w:val="22"/>
          <w:lang w:val="en-GB"/>
        </w:rPr>
        <w:t>of the University Miguel Hernández of Elche</w:t>
      </w:r>
      <w:r w:rsidR="004104A7" w:rsidRPr="004104A7">
        <w:rPr>
          <w:rFonts w:ascii="Arial" w:hAnsi="Arial"/>
          <w:sz w:val="22"/>
          <w:szCs w:val="22"/>
          <w:lang w:val="en-GB"/>
        </w:rPr>
        <w:t xml:space="preserve"> approved by the University </w:t>
      </w:r>
      <w:r w:rsidR="004104A7" w:rsidRPr="004104A7">
        <w:rPr>
          <w:rFonts w:ascii="Arial" w:hAnsi="Arial"/>
          <w:sz w:val="22"/>
          <w:szCs w:val="22"/>
          <w:lang w:val="en-GB"/>
        </w:rPr>
        <w:lastRenderedPageBreak/>
        <w:t xml:space="preserve">Council on Decembre 1, 2009, as well as in the </w:t>
      </w:r>
      <w:r w:rsidR="004104A7" w:rsidRPr="004104A7">
        <w:rPr>
          <w:rFonts w:ascii="Arial" w:hAnsi="Arial"/>
          <w:i/>
          <w:sz w:val="22"/>
          <w:szCs w:val="22"/>
          <w:lang w:val="en-GB"/>
        </w:rPr>
        <w:t>Provisional Regulations concerning the administrative economic management of agreements concerning research and services rendered along with postgraduate, on-going, and specialized education</w:t>
      </w:r>
      <w:r w:rsidR="004104A7" w:rsidRPr="004104A7">
        <w:rPr>
          <w:rFonts w:ascii="Arial" w:hAnsi="Arial"/>
          <w:sz w:val="22"/>
          <w:szCs w:val="22"/>
          <w:lang w:val="en-GB"/>
        </w:rPr>
        <w:t xml:space="preserve"> as approved by the Management Commission on November 5, 1997, and subsequent amendments.</w:t>
      </w:r>
      <w:r>
        <w:rPr>
          <w:rFonts w:ascii="Arial" w:hAnsi="Arial"/>
          <w:sz w:val="22"/>
          <w:szCs w:val="22"/>
          <w:lang w:val="en-GB"/>
        </w:rPr>
        <w:t xml:space="preserve"> </w:t>
      </w:r>
    </w:p>
    <w:p w:rsidR="005F2D30" w:rsidRPr="00D64A4E" w:rsidRDefault="005F2D30" w:rsidP="005F2D30">
      <w:pPr>
        <w:jc w:val="both"/>
        <w:rPr>
          <w:rFonts w:ascii="Arial" w:hAnsi="Arial" w:cs="Arial"/>
          <w:spacing w:val="-3"/>
          <w:sz w:val="22"/>
          <w:szCs w:val="22"/>
          <w:lang w:val="en-GB"/>
        </w:rPr>
      </w:pPr>
    </w:p>
    <w:p w:rsidR="005F2D30" w:rsidRPr="00D64A4E" w:rsidRDefault="005F2D30" w:rsidP="005F2D30">
      <w:pPr>
        <w:tabs>
          <w:tab w:val="left" w:pos="-720"/>
        </w:tabs>
        <w:suppressAutoHyphens/>
        <w:jc w:val="both"/>
        <w:rPr>
          <w:rFonts w:ascii="Arial" w:hAnsi="Arial" w:cs="Arial"/>
          <w:spacing w:val="-3"/>
          <w:sz w:val="22"/>
          <w:szCs w:val="22"/>
          <w:highlight w:val="yellow"/>
          <w:lang w:val="en-GB"/>
        </w:rPr>
      </w:pPr>
    </w:p>
    <w:p w:rsidR="00913464" w:rsidRPr="00046860" w:rsidRDefault="00913464" w:rsidP="00913464">
      <w:pPr>
        <w:tabs>
          <w:tab w:val="left" w:pos="-720"/>
        </w:tabs>
        <w:suppressAutoHyphens/>
        <w:ind w:right="-81"/>
        <w:jc w:val="both"/>
        <w:rPr>
          <w:rFonts w:ascii="Arial" w:hAnsi="Arial"/>
          <w:sz w:val="22"/>
          <w:szCs w:val="22"/>
          <w:lang w:val="en-GB"/>
        </w:rPr>
      </w:pPr>
      <w:r>
        <w:rPr>
          <w:rFonts w:ascii="Arial" w:hAnsi="Arial"/>
          <w:sz w:val="22"/>
          <w:szCs w:val="22"/>
          <w:lang w:val="en-GB"/>
        </w:rPr>
        <w:t xml:space="preserve">IN WITNESS WHEREOF the parties execute this agreement in two counterparts on the abovementioned place and date. </w:t>
      </w:r>
    </w:p>
    <w:p w:rsidR="005F2D30" w:rsidRDefault="005F2D30" w:rsidP="005F2D30">
      <w:pPr>
        <w:tabs>
          <w:tab w:val="left" w:pos="-720"/>
        </w:tabs>
        <w:suppressAutoHyphens/>
        <w:jc w:val="both"/>
        <w:rPr>
          <w:rFonts w:ascii="Arial" w:hAnsi="Arial" w:cs="Arial"/>
          <w:spacing w:val="-3"/>
          <w:sz w:val="22"/>
          <w:szCs w:val="22"/>
          <w:lang w:val="en-GB"/>
        </w:rPr>
      </w:pPr>
    </w:p>
    <w:p w:rsidR="00A23E98" w:rsidRPr="00D64A4E" w:rsidRDefault="00A23E98" w:rsidP="005F2D30">
      <w:pPr>
        <w:tabs>
          <w:tab w:val="left" w:pos="-720"/>
        </w:tabs>
        <w:suppressAutoHyphens/>
        <w:jc w:val="both"/>
        <w:rPr>
          <w:rFonts w:ascii="Arial" w:hAnsi="Arial" w:cs="Arial"/>
          <w:spacing w:val="-3"/>
          <w:sz w:val="22"/>
          <w:szCs w:val="22"/>
          <w:lang w:val="en-GB"/>
        </w:rPr>
      </w:pPr>
    </w:p>
    <w:tbl>
      <w:tblPr>
        <w:tblW w:w="0" w:type="auto"/>
        <w:jc w:val="center"/>
        <w:tblLayout w:type="fixed"/>
        <w:tblCellMar>
          <w:left w:w="70" w:type="dxa"/>
          <w:right w:w="70" w:type="dxa"/>
        </w:tblCellMar>
        <w:tblLook w:val="0000"/>
      </w:tblPr>
      <w:tblGrid>
        <w:gridCol w:w="4181"/>
        <w:gridCol w:w="567"/>
        <w:gridCol w:w="4417"/>
      </w:tblGrid>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UNIVERSIDAD MIGUEL HERNÁNDEZ DE ELCHE</w:t>
            </w: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7F6D02" w:rsidP="007609C4">
            <w:pPr>
              <w:keepLines/>
              <w:tabs>
                <w:tab w:val="left" w:pos="-720"/>
              </w:tabs>
              <w:suppressAutoHyphens/>
              <w:jc w:val="center"/>
              <w:rPr>
                <w:rFonts w:ascii="Arial" w:hAnsi="Arial"/>
                <w:sz w:val="22"/>
                <w:szCs w:val="22"/>
                <w:lang w:val="en-GB"/>
              </w:rPr>
            </w:pPr>
            <w:r>
              <w:rPr>
                <w:rFonts w:ascii="Arial" w:hAnsi="Arial"/>
                <w:sz w:val="22"/>
                <w:szCs w:val="22"/>
                <w:lang w:val="en-GB"/>
              </w:rPr>
              <w:t>ON BEHALF OF</w:t>
            </w:r>
            <w:r w:rsidR="005F2D30" w:rsidRPr="00D64A4E">
              <w:rPr>
                <w:rFonts w:ascii="Arial" w:hAnsi="Arial"/>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p w:rsidR="005F2D30" w:rsidRDefault="005F2D30" w:rsidP="00504ADD">
            <w:pPr>
              <w:keepLines/>
              <w:tabs>
                <w:tab w:val="left" w:pos="-720"/>
              </w:tabs>
              <w:suppressAutoHyphens/>
              <w:rPr>
                <w:rFonts w:ascii="Arial" w:hAnsi="Arial"/>
                <w:sz w:val="24"/>
                <w:lang w:val="en-GB"/>
              </w:rPr>
            </w:pPr>
          </w:p>
          <w:p w:rsidR="00504ADD" w:rsidRDefault="00504ADD" w:rsidP="00504ADD">
            <w:pPr>
              <w:keepLines/>
              <w:tabs>
                <w:tab w:val="left" w:pos="-720"/>
              </w:tabs>
              <w:suppressAutoHyphens/>
              <w:rPr>
                <w:rFonts w:ascii="Arial" w:hAnsi="Arial"/>
                <w:sz w:val="24"/>
                <w:lang w:val="en-GB"/>
              </w:rPr>
            </w:pPr>
          </w:p>
          <w:p w:rsidR="00A23E98" w:rsidRDefault="00A23E98" w:rsidP="00504ADD">
            <w:pPr>
              <w:keepLines/>
              <w:tabs>
                <w:tab w:val="left" w:pos="-720"/>
              </w:tabs>
              <w:suppressAutoHyphens/>
              <w:rPr>
                <w:rFonts w:ascii="Arial" w:hAnsi="Arial"/>
                <w:sz w:val="24"/>
                <w:lang w:val="en-GB"/>
              </w:rPr>
            </w:pPr>
          </w:p>
          <w:p w:rsidR="00504ADD" w:rsidRPr="00D64A4E" w:rsidRDefault="00504ADD" w:rsidP="00504ADD">
            <w:pPr>
              <w:keepLines/>
              <w:tabs>
                <w:tab w:val="left" w:pos="-720"/>
              </w:tabs>
              <w:suppressAutoHyphens/>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4104A7" w:rsidRDefault="007F6D02" w:rsidP="00A438C1">
            <w:pPr>
              <w:keepLines/>
              <w:tabs>
                <w:tab w:val="left" w:pos="-720"/>
              </w:tabs>
              <w:suppressAutoHyphens/>
              <w:jc w:val="center"/>
              <w:rPr>
                <w:rFonts w:ascii="Arial" w:hAnsi="Arial" w:cs="Arial"/>
                <w:spacing w:val="-3"/>
                <w:sz w:val="22"/>
                <w:szCs w:val="22"/>
                <w:lang w:val="es-ES"/>
              </w:rPr>
            </w:pPr>
            <w:r w:rsidRPr="004104A7">
              <w:rPr>
                <w:rFonts w:ascii="Arial" w:hAnsi="Arial" w:cs="Arial"/>
                <w:spacing w:val="-3"/>
                <w:sz w:val="22"/>
                <w:szCs w:val="22"/>
                <w:lang w:val="es-ES"/>
              </w:rPr>
              <w:t>Mr</w:t>
            </w:r>
            <w:r w:rsidR="005F2D30" w:rsidRPr="004104A7">
              <w:rPr>
                <w:rFonts w:ascii="Arial" w:hAnsi="Arial" w:cs="Arial"/>
                <w:spacing w:val="-3"/>
                <w:sz w:val="22"/>
                <w:szCs w:val="22"/>
                <w:lang w:val="es-ES"/>
              </w:rPr>
              <w:t xml:space="preserve">. </w:t>
            </w:r>
            <w:r w:rsidR="00A438C1" w:rsidRPr="004104A7">
              <w:rPr>
                <w:rFonts w:ascii="Arial" w:hAnsi="Arial" w:cs="Arial"/>
                <w:spacing w:val="-3"/>
                <w:sz w:val="22"/>
                <w:szCs w:val="22"/>
                <w:lang w:val="es-ES"/>
              </w:rPr>
              <w:t>Manuel Miguel Jordán Vidal</w:t>
            </w:r>
            <w:r w:rsidR="005F2D30" w:rsidRPr="004104A7">
              <w:rPr>
                <w:rFonts w:ascii="Arial" w:hAnsi="Arial" w:cs="Arial"/>
                <w:spacing w:val="-3"/>
                <w:sz w:val="22"/>
                <w:szCs w:val="22"/>
                <w:lang w:val="es-ES"/>
              </w:rPr>
              <w:t xml:space="preserve"> </w:t>
            </w:r>
          </w:p>
        </w:tc>
        <w:tc>
          <w:tcPr>
            <w:tcW w:w="567" w:type="dxa"/>
          </w:tcPr>
          <w:p w:rsidR="005F2D30" w:rsidRPr="004104A7" w:rsidRDefault="005F2D30" w:rsidP="007609C4">
            <w:pPr>
              <w:keepLines/>
              <w:tabs>
                <w:tab w:val="left" w:pos="-720"/>
              </w:tabs>
              <w:suppressAutoHyphens/>
              <w:jc w:val="center"/>
              <w:rPr>
                <w:rFonts w:ascii="Arial" w:hAnsi="Arial" w:cs="Arial"/>
                <w:spacing w:val="-3"/>
                <w:sz w:val="22"/>
                <w:szCs w:val="22"/>
                <w:lang w:val="es-ES"/>
              </w:rPr>
            </w:pPr>
          </w:p>
        </w:tc>
        <w:tc>
          <w:tcPr>
            <w:tcW w:w="4417" w:type="dxa"/>
          </w:tcPr>
          <w:p w:rsidR="005F2D30" w:rsidRPr="00D64A4E" w:rsidRDefault="007F6D02" w:rsidP="007609C4">
            <w:pPr>
              <w:keepLines/>
              <w:tabs>
                <w:tab w:val="left" w:pos="-720"/>
              </w:tabs>
              <w:suppressAutoHyphens/>
              <w:jc w:val="center"/>
              <w:rPr>
                <w:rFonts w:ascii="Arial" w:hAnsi="Arial" w:cs="Arial"/>
                <w:spacing w:val="-3"/>
                <w:sz w:val="22"/>
                <w:szCs w:val="22"/>
                <w:lang w:val="en-GB"/>
              </w:rPr>
            </w:pPr>
            <w:r>
              <w:rPr>
                <w:rFonts w:ascii="Arial" w:hAnsi="Arial" w:cs="Arial"/>
                <w:spacing w:val="-3"/>
                <w:sz w:val="22"/>
                <w:szCs w:val="22"/>
                <w:lang w:val="en-GB"/>
              </w:rPr>
              <w:t>Mr</w:t>
            </w:r>
            <w:r w:rsidR="005F2D30" w:rsidRPr="00D64A4E">
              <w:rPr>
                <w:rFonts w:ascii="Arial" w:hAnsi="Arial" w:cs="Arial"/>
                <w:spacing w:val="-3"/>
                <w:sz w:val="22"/>
                <w:szCs w:val="22"/>
                <w:lang w:val="en-GB"/>
              </w:rPr>
              <w:t>.</w:t>
            </w:r>
            <w:r>
              <w:rPr>
                <w:rFonts w:ascii="Arial" w:hAnsi="Arial" w:cs="Arial"/>
                <w:spacing w:val="-3"/>
                <w:sz w:val="22"/>
                <w:szCs w:val="22"/>
                <w:lang w:val="en-GB"/>
              </w:rPr>
              <w:t>/Ms.</w:t>
            </w:r>
            <w:r w:rsidR="005F2D30" w:rsidRPr="00D64A4E">
              <w:rPr>
                <w:rFonts w:ascii="Arial" w:hAnsi="Arial" w:cs="Arial"/>
                <w:spacing w:val="-3"/>
                <w:sz w:val="22"/>
                <w:szCs w:val="22"/>
                <w:lang w:val="en-GB"/>
              </w:rPr>
              <w:t xml:space="preserve"> ……………………..</w:t>
            </w:r>
          </w:p>
        </w:tc>
      </w:tr>
      <w:tr w:rsidR="005F2D30" w:rsidRPr="00D64A4E" w:rsidTr="007609C4">
        <w:trPr>
          <w:jc w:val="center"/>
        </w:trPr>
        <w:tc>
          <w:tcPr>
            <w:tcW w:w="4181" w:type="dxa"/>
          </w:tcPr>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F5166" w:rsidTr="007609C4">
        <w:trPr>
          <w:jc w:val="center"/>
        </w:trPr>
        <w:tc>
          <w:tcPr>
            <w:tcW w:w="4181" w:type="dxa"/>
          </w:tcPr>
          <w:tbl>
            <w:tblPr>
              <w:tblW w:w="0" w:type="auto"/>
              <w:jc w:val="center"/>
              <w:tblLayout w:type="fixed"/>
              <w:tblCellMar>
                <w:left w:w="70" w:type="dxa"/>
                <w:right w:w="70" w:type="dxa"/>
              </w:tblCellMar>
              <w:tblLook w:val="0000"/>
            </w:tblPr>
            <w:tblGrid>
              <w:gridCol w:w="4181"/>
            </w:tblGrid>
            <w:tr w:rsidR="007F6D02" w:rsidRPr="00DF5166" w:rsidTr="00396D59">
              <w:trPr>
                <w:jc w:val="center"/>
              </w:trPr>
              <w:tc>
                <w:tcPr>
                  <w:tcW w:w="4181" w:type="dxa"/>
                </w:tcPr>
                <w:p w:rsidR="007F6D02" w:rsidRPr="00046860" w:rsidRDefault="007F6D02" w:rsidP="00396D59">
                  <w:pPr>
                    <w:keepLines/>
                    <w:tabs>
                      <w:tab w:val="left" w:pos="-720"/>
                    </w:tabs>
                    <w:suppressAutoHyphens/>
                    <w:ind w:right="-81"/>
                    <w:jc w:val="center"/>
                    <w:rPr>
                      <w:rFonts w:ascii="Arial" w:hAnsi="Arial"/>
                      <w:lang w:val="en-GB"/>
                    </w:rPr>
                  </w:pPr>
                  <w:r>
                    <w:rPr>
                      <w:rFonts w:ascii="Arial" w:hAnsi="Arial"/>
                      <w:lang w:val="en-GB"/>
                    </w:rPr>
                    <w:t>THE HEAD RESEARCHER FOR THE AGREEMENT</w:t>
                  </w:r>
                </w:p>
              </w:tc>
            </w:tr>
          </w:tbl>
          <w:p w:rsidR="005F2D30" w:rsidRPr="00D64A4E" w:rsidRDefault="005F2D30" w:rsidP="007609C4">
            <w:pPr>
              <w:keepLines/>
              <w:tabs>
                <w:tab w:val="left" w:pos="-720"/>
              </w:tabs>
              <w:suppressAutoHyphens/>
              <w:jc w:val="center"/>
              <w:rPr>
                <w:rFonts w:ascii="Arial" w:hAnsi="Arial"/>
                <w:sz w:val="22"/>
                <w:szCs w:val="22"/>
                <w:lang w:val="en-GB"/>
              </w:rPr>
            </w:pPr>
          </w:p>
        </w:tc>
        <w:tc>
          <w:tcPr>
            <w:tcW w:w="567" w:type="dxa"/>
          </w:tcPr>
          <w:p w:rsidR="005F2D30" w:rsidRPr="00D64A4E" w:rsidRDefault="005F2D30" w:rsidP="007609C4">
            <w:pPr>
              <w:keepLines/>
              <w:tabs>
                <w:tab w:val="left" w:pos="-720"/>
              </w:tabs>
              <w:suppressAutoHyphens/>
              <w:jc w:val="center"/>
              <w:rPr>
                <w:rFonts w:ascii="Arial" w:hAnsi="Arial"/>
                <w:sz w:val="22"/>
                <w:szCs w:val="22"/>
                <w:lang w:val="en-GB"/>
              </w:rPr>
            </w:pPr>
          </w:p>
        </w:tc>
        <w:tc>
          <w:tcPr>
            <w:tcW w:w="4417" w:type="dxa"/>
          </w:tcPr>
          <w:p w:rsidR="005F2D30" w:rsidRPr="00D64A4E" w:rsidRDefault="005F2D30" w:rsidP="007609C4">
            <w:pPr>
              <w:keepLines/>
              <w:tabs>
                <w:tab w:val="left" w:pos="-720"/>
              </w:tabs>
              <w:suppressAutoHyphens/>
              <w:jc w:val="center"/>
              <w:rPr>
                <w:rFonts w:ascii="Arial" w:hAnsi="Arial"/>
                <w:sz w:val="22"/>
                <w:szCs w:val="22"/>
                <w:lang w:val="en-GB"/>
              </w:rPr>
            </w:pPr>
          </w:p>
        </w:tc>
      </w:tr>
      <w:tr w:rsidR="005F2D30" w:rsidRPr="00DF5166" w:rsidTr="007609C4">
        <w:trPr>
          <w:jc w:val="center"/>
        </w:trPr>
        <w:tc>
          <w:tcPr>
            <w:tcW w:w="4181" w:type="dxa"/>
          </w:tcPr>
          <w:p w:rsidR="005F2D30" w:rsidRDefault="005F2D30" w:rsidP="00504ADD">
            <w:pPr>
              <w:keepLines/>
              <w:tabs>
                <w:tab w:val="left" w:pos="-720"/>
              </w:tabs>
              <w:suppressAutoHyphens/>
              <w:rPr>
                <w:rFonts w:ascii="Arial" w:hAnsi="Arial"/>
                <w:sz w:val="24"/>
                <w:lang w:val="en-GB"/>
              </w:rPr>
            </w:pPr>
          </w:p>
          <w:p w:rsidR="00A23E98" w:rsidRPr="00D64A4E" w:rsidRDefault="00A23E98" w:rsidP="00504ADD">
            <w:pPr>
              <w:keepLines/>
              <w:tabs>
                <w:tab w:val="left" w:pos="-720"/>
              </w:tabs>
              <w:suppressAutoHyphens/>
              <w:rPr>
                <w:rFonts w:ascii="Arial" w:hAnsi="Arial"/>
                <w:sz w:val="24"/>
                <w:lang w:val="en-GB"/>
              </w:rPr>
            </w:pPr>
          </w:p>
          <w:p w:rsidR="005F2D30" w:rsidRPr="00D64A4E" w:rsidRDefault="005F2D30" w:rsidP="007609C4">
            <w:pPr>
              <w:keepLines/>
              <w:tabs>
                <w:tab w:val="left" w:pos="-720"/>
              </w:tabs>
              <w:suppressAutoHyphens/>
              <w:jc w:val="center"/>
              <w:rPr>
                <w:rFonts w:ascii="Arial" w:hAnsi="Arial"/>
                <w:sz w:val="24"/>
                <w:lang w:val="en-GB"/>
              </w:rPr>
            </w:pP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r w:rsidR="005F2D30" w:rsidRPr="00D64A4E" w:rsidTr="007609C4">
        <w:trPr>
          <w:jc w:val="center"/>
        </w:trPr>
        <w:tc>
          <w:tcPr>
            <w:tcW w:w="4181" w:type="dxa"/>
          </w:tcPr>
          <w:p w:rsidR="005F2D30" w:rsidRPr="00D64A4E" w:rsidRDefault="007F6D02" w:rsidP="007609C4">
            <w:pPr>
              <w:keepLines/>
              <w:tabs>
                <w:tab w:val="left" w:pos="-720"/>
              </w:tabs>
              <w:suppressAutoHyphens/>
              <w:jc w:val="center"/>
              <w:rPr>
                <w:rFonts w:ascii="Arial" w:hAnsi="Arial"/>
                <w:sz w:val="24"/>
                <w:lang w:val="en-GB"/>
              </w:rPr>
            </w:pPr>
            <w:r>
              <w:rPr>
                <w:rFonts w:ascii="Arial" w:hAnsi="Arial" w:cs="Arial"/>
                <w:spacing w:val="-3"/>
                <w:sz w:val="22"/>
                <w:szCs w:val="22"/>
                <w:lang w:val="en-GB"/>
              </w:rPr>
              <w:t>Mr</w:t>
            </w:r>
            <w:proofErr w:type="gramStart"/>
            <w:r w:rsidR="005F2D30" w:rsidRPr="00D64A4E">
              <w:rPr>
                <w:rFonts w:ascii="Arial" w:hAnsi="Arial" w:cs="Arial"/>
                <w:spacing w:val="-3"/>
                <w:sz w:val="22"/>
                <w:szCs w:val="22"/>
                <w:lang w:val="en-GB"/>
              </w:rPr>
              <w:t>.</w:t>
            </w:r>
            <w:r>
              <w:rPr>
                <w:rFonts w:ascii="Arial" w:hAnsi="Arial" w:cs="Arial"/>
                <w:spacing w:val="-3"/>
                <w:sz w:val="22"/>
                <w:szCs w:val="22"/>
                <w:lang w:val="en-GB"/>
              </w:rPr>
              <w:t>/</w:t>
            </w:r>
            <w:proofErr w:type="gramEnd"/>
            <w:r>
              <w:rPr>
                <w:rFonts w:ascii="Arial" w:hAnsi="Arial" w:cs="Arial"/>
                <w:spacing w:val="-3"/>
                <w:sz w:val="22"/>
                <w:szCs w:val="22"/>
                <w:lang w:val="en-GB"/>
              </w:rPr>
              <w:t>Ms.</w:t>
            </w:r>
            <w:r w:rsidR="005F2D30" w:rsidRPr="00D64A4E">
              <w:rPr>
                <w:rFonts w:ascii="Arial" w:hAnsi="Arial" w:cs="Arial"/>
                <w:spacing w:val="-3"/>
                <w:sz w:val="22"/>
                <w:szCs w:val="22"/>
                <w:lang w:val="en-GB"/>
              </w:rPr>
              <w:t xml:space="preserve">    ………………….                 </w:t>
            </w:r>
          </w:p>
        </w:tc>
        <w:tc>
          <w:tcPr>
            <w:tcW w:w="567" w:type="dxa"/>
          </w:tcPr>
          <w:p w:rsidR="005F2D30" w:rsidRPr="00D64A4E" w:rsidRDefault="005F2D30" w:rsidP="007609C4">
            <w:pPr>
              <w:keepLines/>
              <w:tabs>
                <w:tab w:val="left" w:pos="-720"/>
              </w:tabs>
              <w:suppressAutoHyphens/>
              <w:jc w:val="center"/>
              <w:rPr>
                <w:rFonts w:ascii="Arial" w:hAnsi="Arial"/>
                <w:sz w:val="24"/>
                <w:lang w:val="en-GB"/>
              </w:rPr>
            </w:pPr>
          </w:p>
        </w:tc>
        <w:tc>
          <w:tcPr>
            <w:tcW w:w="4417" w:type="dxa"/>
          </w:tcPr>
          <w:p w:rsidR="005F2D30" w:rsidRPr="00D64A4E" w:rsidRDefault="005F2D30" w:rsidP="007609C4">
            <w:pPr>
              <w:keepLines/>
              <w:tabs>
                <w:tab w:val="left" w:pos="-720"/>
              </w:tabs>
              <w:suppressAutoHyphens/>
              <w:jc w:val="center"/>
              <w:rPr>
                <w:rFonts w:ascii="Arial" w:hAnsi="Arial"/>
                <w:sz w:val="24"/>
                <w:lang w:val="en-GB"/>
              </w:rPr>
            </w:pPr>
          </w:p>
        </w:tc>
      </w:tr>
    </w:tbl>
    <w:p w:rsidR="00504ADD" w:rsidRDefault="00504ADD"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A23E98" w:rsidRDefault="00A23E98" w:rsidP="005F2D30">
      <w:pPr>
        <w:jc w:val="center"/>
        <w:rPr>
          <w:rFonts w:ascii="Arial" w:hAnsi="Arial" w:cs="Arial"/>
          <w:b/>
          <w:sz w:val="22"/>
          <w:szCs w:val="22"/>
          <w:lang w:val="en-GB"/>
        </w:rPr>
      </w:pP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t>SCHEDULE</w:t>
      </w:r>
      <w:r w:rsidR="005F2D30" w:rsidRPr="00D64A4E">
        <w:rPr>
          <w:rFonts w:ascii="Arial" w:hAnsi="Arial" w:cs="Arial"/>
          <w:b/>
          <w:sz w:val="22"/>
          <w:szCs w:val="22"/>
          <w:lang w:val="en-GB"/>
        </w:rPr>
        <w:t xml:space="preserve"> 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PROJECT REPORT</w:t>
      </w: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p>
    <w:p w:rsidR="005F2D30" w:rsidRPr="00D64A4E" w:rsidRDefault="005F2D30" w:rsidP="005F2D30">
      <w:pPr>
        <w:rPr>
          <w:rFonts w:ascii="Arial" w:hAnsi="Arial" w:cs="Arial"/>
          <w:b/>
          <w:sz w:val="22"/>
          <w:szCs w:val="22"/>
          <w:lang w:val="en-GB"/>
        </w:rPr>
      </w:pPr>
      <w:r w:rsidRPr="00D64A4E">
        <w:rPr>
          <w:rFonts w:ascii="Arial" w:hAnsi="Arial" w:cs="Arial"/>
          <w:b/>
          <w:sz w:val="22"/>
          <w:szCs w:val="22"/>
          <w:lang w:val="en-GB"/>
        </w:rPr>
        <w:br w:type="page"/>
      </w:r>
    </w:p>
    <w:p w:rsidR="005F2D30" w:rsidRPr="00D64A4E" w:rsidRDefault="007E0AD3" w:rsidP="005F2D30">
      <w:pPr>
        <w:jc w:val="center"/>
        <w:rPr>
          <w:rFonts w:ascii="Arial" w:hAnsi="Arial" w:cs="Arial"/>
          <w:b/>
          <w:sz w:val="22"/>
          <w:szCs w:val="22"/>
          <w:lang w:val="en-GB"/>
        </w:rPr>
      </w:pPr>
      <w:r>
        <w:rPr>
          <w:rFonts w:ascii="Arial" w:hAnsi="Arial" w:cs="Arial"/>
          <w:b/>
          <w:sz w:val="22"/>
          <w:szCs w:val="22"/>
          <w:lang w:val="en-GB"/>
        </w:rPr>
        <w:lastRenderedPageBreak/>
        <w:t>SCHEDULE</w:t>
      </w:r>
      <w:r w:rsidR="005F2D30" w:rsidRPr="00D64A4E">
        <w:rPr>
          <w:rFonts w:ascii="Arial" w:hAnsi="Arial" w:cs="Arial"/>
          <w:b/>
          <w:sz w:val="22"/>
          <w:szCs w:val="22"/>
          <w:lang w:val="en-GB"/>
        </w:rPr>
        <w:t xml:space="preserve"> II</w:t>
      </w:r>
    </w:p>
    <w:p w:rsidR="005F2D30" w:rsidRPr="00D64A4E" w:rsidRDefault="005F2D30" w:rsidP="005F2D30">
      <w:pPr>
        <w:jc w:val="center"/>
        <w:rPr>
          <w:rFonts w:ascii="Arial" w:hAnsi="Arial" w:cs="Arial"/>
          <w:b/>
          <w:sz w:val="22"/>
          <w:szCs w:val="22"/>
          <w:lang w:val="en-GB"/>
        </w:rPr>
      </w:pPr>
    </w:p>
    <w:p w:rsidR="005F2D30" w:rsidRPr="00D64A4E" w:rsidRDefault="00504ADD" w:rsidP="005F2D30">
      <w:pPr>
        <w:jc w:val="center"/>
        <w:rPr>
          <w:rFonts w:ascii="Arial" w:hAnsi="Arial" w:cs="Arial"/>
          <w:b/>
          <w:sz w:val="22"/>
          <w:szCs w:val="22"/>
          <w:lang w:val="en-GB"/>
        </w:rPr>
      </w:pPr>
      <w:r>
        <w:rPr>
          <w:rFonts w:ascii="Arial" w:hAnsi="Arial" w:cs="Arial"/>
          <w:b/>
          <w:sz w:val="22"/>
          <w:szCs w:val="22"/>
          <w:lang w:val="en-GB"/>
        </w:rPr>
        <w:t>PRIOR KNOWLEDGE WITH ACCESS RIGHTS</w:t>
      </w:r>
    </w:p>
    <w:p w:rsidR="005F2D30" w:rsidRPr="00D64A4E" w:rsidRDefault="005F2D30" w:rsidP="005F2D30">
      <w:pPr>
        <w:rPr>
          <w:lang w:val="en-GB"/>
        </w:rPr>
      </w:pPr>
    </w:p>
    <w:p w:rsidR="0087667C" w:rsidRPr="00D64A4E" w:rsidRDefault="0087667C">
      <w:pPr>
        <w:rPr>
          <w:lang w:val="en-GB"/>
        </w:rPr>
      </w:pPr>
    </w:p>
    <w:sectPr w:rsidR="0087667C" w:rsidRPr="00D64A4E" w:rsidSect="007609C4">
      <w:headerReference w:type="default" r:id="rId6"/>
      <w:footerReference w:type="default" r:id="rId7"/>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FA" w:rsidRDefault="001502FA" w:rsidP="00187397">
      <w:r>
        <w:separator/>
      </w:r>
    </w:p>
  </w:endnote>
  <w:endnote w:type="continuationSeparator" w:id="0">
    <w:p w:rsidR="001502FA" w:rsidRDefault="001502FA" w:rsidP="001873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Pr="005138A2" w:rsidRDefault="001502FA">
    <w:pPr>
      <w:pStyle w:val="Piedepgina"/>
      <w:rPr>
        <w:rFonts w:ascii="Arial" w:hAnsi="Arial" w:cs="Arial"/>
        <w:lang w:val="es-ES"/>
      </w:rPr>
    </w:pPr>
    <w:r>
      <w:rPr>
        <w:lang w:val="es-ES"/>
      </w:rPr>
      <w:tab/>
    </w:r>
    <w:r>
      <w:rPr>
        <w:lang w:val="es-ES"/>
      </w:rPr>
      <w:tab/>
    </w:r>
    <w:r w:rsidRPr="005138A2">
      <w:rPr>
        <w:rFonts w:ascii="Arial" w:hAnsi="Arial" w:cs="Arial"/>
        <w:lang w:val="es-ES"/>
      </w:rPr>
      <w:t xml:space="preserve">Rev. </w:t>
    </w:r>
    <w:proofErr w:type="spellStart"/>
    <w:r w:rsidR="00DF5166">
      <w:rPr>
        <w:rFonts w:ascii="Arial" w:hAnsi="Arial" w:cs="Arial"/>
        <w:lang w:val="es-ES"/>
      </w:rPr>
      <w:t>July</w:t>
    </w:r>
    <w:proofErr w:type="spellEnd"/>
    <w:r w:rsidR="00A438C1">
      <w:rPr>
        <w:rFonts w:ascii="Arial" w:hAnsi="Arial" w:cs="Arial"/>
        <w:lang w:val="es-E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FA" w:rsidRDefault="001502FA" w:rsidP="00187397">
      <w:r>
        <w:separator/>
      </w:r>
    </w:p>
  </w:footnote>
  <w:footnote w:type="continuationSeparator" w:id="0">
    <w:p w:rsidR="001502FA" w:rsidRDefault="001502FA" w:rsidP="00187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FA" w:rsidRDefault="00F121EC" w:rsidP="007609C4">
    <w:pPr>
      <w:pStyle w:val="Encabezado"/>
      <w:rPr>
        <w:rFonts w:ascii="Arial" w:hAnsi="Arial" w:cs="Arial"/>
      </w:rPr>
    </w:pPr>
    <w:r w:rsidRPr="00F121EC">
      <w:rPr>
        <w:noProof/>
      </w:rPr>
      <w:pict>
        <v:group id="_x0000_s1025" style="position:absolute;margin-left:180.15pt;margin-top:8.45pt;width:71.85pt;height:71.6pt;z-index:251659264" coordorigin="5184,720" coordsize="1437,1432">
          <v:oval id="_x0000_s1026" style="position:absolute;left:5301;top:834;width:499;height:499" filled="f" strokeweight="1pt">
            <o:lock v:ext="edit" aspectratio="t"/>
          </v:oval>
          <v:shape id="_x0000_s1027"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1028" style="position:absolute;flip:y" from="5300,723" to="5300,1083" strokeweight=".5pt">
            <o:lock v:ext="edit" aspectratio="t"/>
          </v:line>
          <v:line id="_x0000_s1029" style="position:absolute;flip:y" from="5799,723" to="5800,1083" strokeweight=".5pt">
            <o:lock v:ext="edit" aspectratio="t"/>
          </v:line>
          <v:line id="_x0000_s1030" style="position:absolute" from="5188,1083" to="5409,1083" strokeweight=".5pt">
            <o:lock v:ext="edit" aspectratio="t"/>
          </v:line>
          <v:shape id="_x0000_s1031"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1032"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1033"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1034" style="position:absolute;left:5405;top:940;width:289;height:289" coordorigin="4100,3616" coordsize="1214,1214">
            <o:lock v:ext="edit" aspectratio="t"/>
            <v:shape id="_x0000_s1035"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1036"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1037"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1038" style="position:absolute;left:4172;top:3902;width:228;height:43" coordsize="228,43" path="m42,r,l57,,85,14r29,l142,14r29,l199,14r29,14l228,28r,l228,28r-14,l185,28,114,43,,43r,l,43r,l14,28r,-14l14,14r14,l28,14r,l42,r,l42,r,xe" fillcolor="black" stroked="f">
              <v:path arrowok="t"/>
              <o:lock v:ext="edit" aspectratio="t"/>
            </v:shape>
            <v:shape id="_x0000_s1039"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1040"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1041"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1042" style="position:absolute;left:4114;top:4045;width:243;height:42" coordsize="243,42" path="m15,r,l143,14r72,l229,14r14,14l243,28r-28,l186,28r-43,l58,42,,42,,28,15,xe" fillcolor="black" stroked="f">
              <v:path arrowok="t"/>
              <o:lock v:ext="edit" aspectratio="t"/>
            </v:shape>
            <v:shape id="_x0000_s1043" style="position:absolute;left:4100;top:4173;width:314;height:57" coordsize="314,57" path="m,l,,86,14r100,l229,29r42,l300,29r14,l314,29r-14,l271,43r-85,l,57,,29,,14,,xe" fillcolor="black" stroked="f">
              <v:path arrowok="t"/>
              <o:lock v:ext="edit" aspectratio="t"/>
            </v:shape>
            <v:shape id="_x0000_s1044"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1045" style="position:absolute;left:6567;top:1436;width:47;height:44" fillcolor="black" stroked="f">
            <o:lock v:ext="edit" aspectratio="t"/>
          </v:oval>
          <v:group id="_x0000_s1046" style="position:absolute;left:5205;top:1460;width:1406;height:692" coordorigin="3258,5801" coordsize="5912,2913">
            <o:lock v:ext="edit" aspectratio="t"/>
            <v:shape id="_x0000_s1047"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1048" style="position:absolute;left:3443;top:6644;width:529;height:314" coordorigin="3443,6644" coordsize="529,314">
              <o:lock v:ext="edit" aspectratio="t"/>
              <v:shape id="_x0000_s1049"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1050"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1051" style="position:absolute;left:3486;top:7015;width:586;height:485" coordorigin="3486,7015" coordsize="586,485">
              <o:lock v:ext="edit" aspectratio="t"/>
              <v:shape id="_x0000_s1052"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1053"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1054"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1055"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1056" style="position:absolute;left:4443;top:7857;width:357;height:357" coordorigin="4443,7857" coordsize="357,357">
              <o:lock v:ext="edit" aspectratio="t"/>
              <v:shape id="_x0000_s1057"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1058"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1059"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1060"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1061" style="position:absolute;left:6299;top:8343;width:300;height:357" coordorigin="6299,8343" coordsize="300,357">
              <o:lock v:ext="edit" aspectratio="t"/>
              <v:shape id="_x0000_s1062"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1063" style="position:absolute;left:6385;top:8386;width:129;height:100" coordsize="129,100" path="m129,100r,l100,100r-29,l29,100,,100r,l,85,,71,,57,,43r14,l14,28r,l14,14r15,l29,14,43,r,l57,,71,r,l86,r,14l100,14r,l114,28r,l114,43r,l114,57r15,14l129,85r,15xe" stroked="f">
                <v:path arrowok="t"/>
                <o:lock v:ext="edit" aspectratio="t"/>
              </v:shape>
            </v:group>
            <v:shape id="_x0000_s1064"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1065"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1066" style="position:absolute;left:7685;top:7657;width:428;height:543" coordorigin="7685,7657" coordsize="428,543">
              <o:lock v:ext="edit" aspectratio="t"/>
              <v:shape id="_x0000_s1067"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1068" style="position:absolute;left:7842;top:7972;width:100;height:142" coordsize="100,142" path="m100,71r,l100,71r,14l100,85r,15l100,114r-15,l85,128r-14,l71,142r-14,l57,142r,l43,142r,l28,128r,l14,114r,l,100r,l,85,,71r,l14,57r,-15l28,28,57,r43,71xe" stroked="f">
                <v:path arrowok="t"/>
                <o:lock v:ext="edit" aspectratio="t"/>
              </v:shape>
              <v:shape id="_x0000_s1069" style="position:absolute;left:7685;top:7657;width:85;height:200" coordsize="85,200" path="m71,58r,l85,43r,-14l85,15r,l85,15,85,,71,r,l57,r,l57,,42,r,l28,r,l28,15r-14,l14,29r,l14,29r,29l,200,28,172,71,58xe" fillcolor="black" stroked="f">
                <v:path arrowok="t"/>
                <o:lock v:ext="edit" aspectratio="t"/>
              </v:shape>
            </v:group>
            <v:shape id="_x0000_s1070"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1071" style="position:absolute;left:8342;top:6844;width:528;height:514" coordorigin="8342,6844" coordsize="528,514">
              <o:lock v:ext="edit" aspectratio="t"/>
              <v:shape id="_x0000_s1072"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1073"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1074" style="position:absolute;left:8684;top:6487;width:357;height:328" coordorigin="8684,6487" coordsize="357,328">
              <o:lock v:ext="edit" aspectratio="t"/>
              <v:shape id="_x0000_s1075"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1076" style="position:absolute;left:8727;top:6572;width:114;height:129" coordsize="114,129" path="m114,14r,l114,43,100,72,86,100,71,129r-14,l43,114r-14,l29,100r-15,l14,100r,-14l,86,,72,,57r,l,43r,l,29,14,14r,l29,14,29,,43,r,l57,r,l71,,86,r14,14l114,14xe" stroked="f">
                <v:path arrowok="t"/>
                <o:lock v:ext="edit" aspectratio="t"/>
              </v:shape>
            </v:group>
            <v:shape id="_x0000_s1077"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1078" style="position:absolute;left:5942;top:720;width:679;height:652" coordorigin="6356,2688" coordsize="2857,2742">
            <o:lock v:ext="edit" aspectratio="t"/>
            <v:shape id="_x0000_s1079"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1080" style="position:absolute;left:6742;top:2774;width:428;height:485" coordsize="428,485" path="m,385r,l86,414,157,128r,l200,442r100,43l428,71,343,57,257,328r,l229,14,129,,,385xe" fillcolor="black" stroked="f">
              <v:path arrowok="t"/>
              <o:lock v:ext="edit" aspectratio="t"/>
            </v:shape>
            <v:shape id="_x0000_s1081" style="position:absolute;left:7156;top:2902;width:243;height:414" coordsize="243,414" path="m,386r,l72,414,243,43,157,,,386xe" fillcolor="black" stroked="f">
              <v:path arrowok="t"/>
              <o:lock v:ext="edit" aspectratio="t"/>
            </v:shape>
            <v:shape id="_x0000_s1082" style="position:absolute;left:7428;top:3002;width:399;height:457" coordsize="399,457" path="m,414r,l85,457,399,157,314,114,85,357r,l185,43,100,,,414xe" fillcolor="black" stroked="f">
              <v:path arrowok="t"/>
              <o:lock v:ext="edit" aspectratio="t"/>
            </v:shape>
            <v:shape id="_x0000_s1083" style="position:absolute;left:7699;top:3259;width:457;height:471" coordsize="457,471" path="m,314r,l186,471r57,-71l114,314r72,-71l285,329r58,-58l228,172r57,-58l400,200r57,-57l271,,,314xe" fillcolor="black" stroked="f">
              <v:path arrowok="t"/>
              <o:lock v:ext="edit" aspectratio="t"/>
            </v:shape>
            <v:group id="_x0000_s1084" style="position:absolute;left:7970;top:3502;width:457;height:485" coordorigin="7970,3502" coordsize="457,485">
              <o:lock v:ext="edit" aspectratio="t"/>
              <v:shape id="_x0000_s1085"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1086" style="position:absolute;left:8213;top:3616;width:114;height:114" coordsize="114,114" path="m71,r,l86,29r14,l100,43r14,14l114,57r,l114,72r,l114,86r,l100,86r,14l100,100r-14,l86,114r,l71,114r,l57,114r,l43,114r,-14l29,100r,l14,86,,72,71,xe" stroked="f">
                <v:path arrowok="t"/>
                <o:lock v:ext="edit" aspectratio="t"/>
              </v:shape>
            </v:group>
            <v:shape id="_x0000_s1087"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1088" style="position:absolute;left:8441;top:4159;width:415;height:271" coordsize="415,271" path="m,200r,l43,271,415,85,372,,,200xe" fillcolor="black" stroked="f">
              <v:path arrowok="t"/>
              <o:lock v:ext="edit" aspectratio="t"/>
            </v:shape>
            <v:shape id="_x0000_s1089" style="position:absolute;left:8556;top:4344;width:457;height:315" coordsize="457,315" path="m,229r,l43,315,357,186r28,72l457,229,357,,285,29r29,71l,229xe" fillcolor="black" stroked="f">
              <v:path arrowok="t"/>
              <o:lock v:ext="edit" aspectratio="t"/>
            </v:shape>
            <v:group id="_x0000_s1090" style="position:absolute;left:8641;top:4759;width:486;height:342" coordorigin="8641,4759" coordsize="486,342">
              <o:lock v:ext="edit" aspectratio="t"/>
              <v:shape id="_x0000_s1091" style="position:absolute;left:8641;top:4759;width:486;height:342" coordsize="486,342" path="m,l,,29,85r100,15l157,214,86,257r14,85l486,128,457,28,,xe" fillcolor="black" stroked="f">
                <v:path arrowok="t"/>
                <o:lock v:ext="edit" aspectratio="t"/>
              </v:shape>
              <v:shape id="_x0000_s1092" style="position:absolute;left:8841;top:4844;width:172;height:86" coordsize="172,86" path="m15,86r,l,,172,15r,l15,86xe" stroked="f">
                <v:path arrowok="t"/>
                <o:lock v:ext="edit" aspectratio="t"/>
              </v:shape>
            </v:group>
            <v:shape id="_x0000_s1093"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p>
  <w:p w:rsidR="001502FA" w:rsidRDefault="001502FA" w:rsidP="007609C4">
    <w:pPr>
      <w:pStyle w:val="Encabezado"/>
      <w:rPr>
        <w:rFonts w:ascii="Arial" w:hAnsi="Arial" w:cs="Arial"/>
      </w:rPr>
    </w:pPr>
  </w:p>
  <w:p w:rsidR="001502FA" w:rsidRPr="009B5AD1" w:rsidRDefault="001502FA" w:rsidP="007609C4">
    <w:pPr>
      <w:pStyle w:val="Encabezado"/>
      <w:rPr>
        <w:rFonts w:ascii="Arial" w:hAnsi="Arial" w:cs="Arial"/>
        <w:lang w:val="en-US"/>
      </w:rPr>
    </w:pPr>
    <w:r w:rsidRPr="009B5AD1">
      <w:rPr>
        <w:rFonts w:ascii="Arial" w:hAnsi="Arial" w:cs="Arial"/>
        <w:lang w:val="en-US"/>
      </w:rPr>
      <w:t>Ref. OTRI (Mod. 4) / professor’s name</w:t>
    </w:r>
  </w:p>
  <w:p w:rsidR="001502FA" w:rsidRPr="009B5AD1" w:rsidRDefault="001502FA" w:rsidP="007609C4">
    <w:pPr>
      <w:pStyle w:val="Encabezado"/>
      <w:jc w:val="right"/>
      <w:rPr>
        <w:rFonts w:ascii="Arial" w:hAnsi="Arial" w:cs="Arial"/>
        <w:lang w:val="en-US"/>
      </w:rPr>
    </w:pPr>
    <w:r w:rsidRPr="009B5AD1">
      <w:rPr>
        <w:rFonts w:ascii="Arial" w:hAnsi="Arial" w:cs="Arial"/>
        <w:snapToGrid w:val="0"/>
        <w:lang w:val="en-US"/>
      </w:rPr>
      <w:t xml:space="preserve">Page </w:t>
    </w:r>
    <w:r w:rsidR="00F121EC" w:rsidRPr="00334803">
      <w:rPr>
        <w:rFonts w:ascii="Arial" w:hAnsi="Arial" w:cs="Arial"/>
        <w:snapToGrid w:val="0"/>
      </w:rPr>
      <w:fldChar w:fldCharType="begin"/>
    </w:r>
    <w:r w:rsidRPr="009B5AD1">
      <w:rPr>
        <w:rFonts w:ascii="Arial" w:hAnsi="Arial" w:cs="Arial"/>
        <w:snapToGrid w:val="0"/>
        <w:lang w:val="en-US"/>
      </w:rPr>
      <w:instrText xml:space="preserve"> PAGE </w:instrText>
    </w:r>
    <w:r w:rsidR="00F121EC" w:rsidRPr="00334803">
      <w:rPr>
        <w:rFonts w:ascii="Arial" w:hAnsi="Arial" w:cs="Arial"/>
        <w:snapToGrid w:val="0"/>
      </w:rPr>
      <w:fldChar w:fldCharType="separate"/>
    </w:r>
    <w:r w:rsidR="00DF5166">
      <w:rPr>
        <w:rFonts w:ascii="Arial" w:hAnsi="Arial" w:cs="Arial"/>
        <w:noProof/>
        <w:snapToGrid w:val="0"/>
        <w:lang w:val="en-US"/>
      </w:rPr>
      <w:t>1</w:t>
    </w:r>
    <w:r w:rsidR="00F121EC" w:rsidRPr="00334803">
      <w:rPr>
        <w:rFonts w:ascii="Arial" w:hAnsi="Arial" w:cs="Arial"/>
        <w:snapToGrid w:val="0"/>
      </w:rPr>
      <w:fldChar w:fldCharType="end"/>
    </w:r>
    <w:r w:rsidRPr="009B5AD1">
      <w:rPr>
        <w:rFonts w:ascii="Arial" w:hAnsi="Arial" w:cs="Arial"/>
        <w:snapToGrid w:val="0"/>
        <w:lang w:val="en-US"/>
      </w:rPr>
      <w:t xml:space="preserve"> of </w:t>
    </w:r>
    <w:r w:rsidR="00F121EC" w:rsidRPr="00334803">
      <w:rPr>
        <w:rFonts w:ascii="Arial" w:hAnsi="Arial" w:cs="Arial"/>
        <w:snapToGrid w:val="0"/>
      </w:rPr>
      <w:fldChar w:fldCharType="begin"/>
    </w:r>
    <w:r w:rsidRPr="009B5AD1">
      <w:rPr>
        <w:rFonts w:ascii="Arial" w:hAnsi="Arial" w:cs="Arial"/>
        <w:snapToGrid w:val="0"/>
        <w:lang w:val="en-US"/>
      </w:rPr>
      <w:instrText xml:space="preserve"> NUMPAGES </w:instrText>
    </w:r>
    <w:r w:rsidR="00F121EC" w:rsidRPr="00334803">
      <w:rPr>
        <w:rFonts w:ascii="Arial" w:hAnsi="Arial" w:cs="Arial"/>
        <w:snapToGrid w:val="0"/>
      </w:rPr>
      <w:fldChar w:fldCharType="separate"/>
    </w:r>
    <w:r w:rsidR="00DF5166">
      <w:rPr>
        <w:rFonts w:ascii="Arial" w:hAnsi="Arial" w:cs="Arial"/>
        <w:noProof/>
        <w:snapToGrid w:val="0"/>
        <w:lang w:val="en-US"/>
      </w:rPr>
      <w:t>11</w:t>
    </w:r>
    <w:r w:rsidR="00F121EC" w:rsidRPr="00334803">
      <w:rPr>
        <w:rFonts w:ascii="Arial" w:hAnsi="Arial" w:cs="Arial"/>
        <w:snapToGrid w:val="0"/>
      </w:rPr>
      <w:fldChar w:fldCharType="end"/>
    </w:r>
  </w:p>
  <w:p w:rsidR="001502FA" w:rsidRPr="009B5AD1" w:rsidRDefault="001502FA" w:rsidP="007609C4">
    <w:pPr>
      <w:pStyle w:val="Encabezado"/>
      <w:rPr>
        <w:rFonts w:ascii="Arial" w:hAnsi="Arial" w:cs="Arial"/>
        <w:lang w:val="en-US"/>
      </w:rPr>
    </w:pPr>
  </w:p>
  <w:p w:rsidR="001502FA" w:rsidRPr="009B5AD1" w:rsidRDefault="001502FA" w:rsidP="007609C4">
    <w:pPr>
      <w:pStyle w:val="Encabezado"/>
      <w:rPr>
        <w:lang w:val="en-US"/>
      </w:rPr>
    </w:pPr>
  </w:p>
  <w:p w:rsidR="001502FA" w:rsidRPr="009B5AD1" w:rsidRDefault="001502FA" w:rsidP="007609C4">
    <w:pPr>
      <w:pStyle w:val="Encabezado"/>
      <w:rPr>
        <w:lang w:val="en-US"/>
      </w:rPr>
    </w:pPr>
  </w:p>
  <w:p w:rsidR="001502FA" w:rsidRPr="009B5AD1" w:rsidRDefault="001502FA">
    <w:pPr>
      <w:pStyle w:val="Encabezado"/>
      <w:rPr>
        <w:lang w:val="en-US"/>
      </w:rPr>
    </w:pPr>
    <w:r w:rsidRPr="009B5AD1">
      <w:rPr>
        <w:lang w:val="en-US"/>
      </w:rPr>
      <w:tab/>
    </w:r>
    <w:r w:rsidRPr="009B5AD1">
      <w:rPr>
        <w:lang w:val="en-US"/>
      </w:rPr>
      <w:tab/>
    </w:r>
    <w:r w:rsidRPr="009B5AD1">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F2D30"/>
    <w:rsid w:val="0007425A"/>
    <w:rsid w:val="00093ECB"/>
    <w:rsid w:val="000A1A7B"/>
    <w:rsid w:val="000B721B"/>
    <w:rsid w:val="000E357F"/>
    <w:rsid w:val="001159B3"/>
    <w:rsid w:val="001502FA"/>
    <w:rsid w:val="00187397"/>
    <w:rsid w:val="00194507"/>
    <w:rsid w:val="00195722"/>
    <w:rsid w:val="001D14A3"/>
    <w:rsid w:val="00217663"/>
    <w:rsid w:val="00247285"/>
    <w:rsid w:val="002C2C04"/>
    <w:rsid w:val="003348A7"/>
    <w:rsid w:val="00355E29"/>
    <w:rsid w:val="00396D59"/>
    <w:rsid w:val="004104A7"/>
    <w:rsid w:val="004A300F"/>
    <w:rsid w:val="004A33B6"/>
    <w:rsid w:val="00504ADD"/>
    <w:rsid w:val="00521B02"/>
    <w:rsid w:val="00527C33"/>
    <w:rsid w:val="005C1B4F"/>
    <w:rsid w:val="005F2D30"/>
    <w:rsid w:val="005F7A89"/>
    <w:rsid w:val="00636EEB"/>
    <w:rsid w:val="00665E62"/>
    <w:rsid w:val="006B1382"/>
    <w:rsid w:val="007609C4"/>
    <w:rsid w:val="007E0AD3"/>
    <w:rsid w:val="007F6D02"/>
    <w:rsid w:val="0080799F"/>
    <w:rsid w:val="00846767"/>
    <w:rsid w:val="0087667C"/>
    <w:rsid w:val="00893E11"/>
    <w:rsid w:val="00897BB7"/>
    <w:rsid w:val="008E59D9"/>
    <w:rsid w:val="00913464"/>
    <w:rsid w:val="009962A6"/>
    <w:rsid w:val="009B5AD1"/>
    <w:rsid w:val="00A23E98"/>
    <w:rsid w:val="00A272E8"/>
    <w:rsid w:val="00A4234C"/>
    <w:rsid w:val="00A438C1"/>
    <w:rsid w:val="00AF331F"/>
    <w:rsid w:val="00BE7757"/>
    <w:rsid w:val="00C227D1"/>
    <w:rsid w:val="00CA6FA1"/>
    <w:rsid w:val="00CE0D07"/>
    <w:rsid w:val="00D057E3"/>
    <w:rsid w:val="00D6205B"/>
    <w:rsid w:val="00D6283D"/>
    <w:rsid w:val="00D64A4E"/>
    <w:rsid w:val="00DB2B75"/>
    <w:rsid w:val="00DD77C9"/>
    <w:rsid w:val="00DF5166"/>
    <w:rsid w:val="00E0192F"/>
    <w:rsid w:val="00E32356"/>
    <w:rsid w:val="00E40AA0"/>
    <w:rsid w:val="00E721AA"/>
    <w:rsid w:val="00E93C79"/>
    <w:rsid w:val="00EB1809"/>
    <w:rsid w:val="00EE6175"/>
    <w:rsid w:val="00F121EC"/>
    <w:rsid w:val="00F15874"/>
    <w:rsid w:val="00F77545"/>
    <w:rsid w:val="00FB4936"/>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independiente">
    <w:name w:val="Body Text"/>
    <w:basedOn w:val="Normal"/>
    <w:link w:val="TextoindependienteCar"/>
    <w:rsid w:val="005F2D30"/>
    <w:pPr>
      <w:jc w:val="both"/>
    </w:pPr>
    <w:rPr>
      <w:b/>
    </w:rPr>
  </w:style>
  <w:style w:type="character" w:customStyle="1" w:styleId="TextoindependienteCar">
    <w:name w:val="Texto independiente Car"/>
    <w:basedOn w:val="Fuentedeprrafopredeter"/>
    <w:link w:val="Textoindependiente"/>
    <w:rsid w:val="005F2D30"/>
    <w:rPr>
      <w:rFonts w:ascii="Times New Roman" w:eastAsia="Times New Roman" w:hAnsi="Times New Roman" w:cs="Times New Roman"/>
      <w:b/>
      <w:sz w:val="20"/>
      <w:szCs w:val="20"/>
    </w:rPr>
  </w:style>
  <w:style w:type="paragraph" w:styleId="Textoindependiente2">
    <w:name w:val="Body Text 2"/>
    <w:basedOn w:val="Normal"/>
    <w:link w:val="Textoindependiente2Car"/>
    <w:rsid w:val="005F2D30"/>
    <w:pPr>
      <w:jc w:val="both"/>
    </w:pPr>
  </w:style>
  <w:style w:type="character" w:customStyle="1" w:styleId="Textoindependiente2Car">
    <w:name w:val="Texto independiente 2 Car"/>
    <w:basedOn w:val="Fuentedeprrafopredeter"/>
    <w:link w:val="Textoindependiente2"/>
    <w:rsid w:val="005F2D30"/>
    <w:rPr>
      <w:rFonts w:ascii="Times New Roman" w:eastAsia="Times New Roman" w:hAnsi="Times New Roman" w:cs="Times New Roman"/>
      <w:sz w:val="20"/>
      <w:szCs w:val="20"/>
    </w:rPr>
  </w:style>
  <w:style w:type="paragraph" w:styleId="Textoindependiente3">
    <w:name w:val="Body Text 3"/>
    <w:basedOn w:val="Normal"/>
    <w:link w:val="Textoindependiente3Car"/>
    <w:rsid w:val="005F2D30"/>
    <w:pPr>
      <w:tabs>
        <w:tab w:val="left" w:pos="-720"/>
      </w:tabs>
      <w:suppressAutoHyphens/>
      <w:jc w:val="both"/>
    </w:pPr>
    <w:rPr>
      <w:spacing w:val="-3"/>
      <w:sz w:val="24"/>
    </w:rPr>
  </w:style>
  <w:style w:type="character" w:customStyle="1" w:styleId="Textoindependiente3Car">
    <w:name w:val="Texto independiente 3 Car"/>
    <w:basedOn w:val="Fuentedeprrafopredeter"/>
    <w:link w:val="Textoindependiente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0"/>
    <w:rPr>
      <w:rFonts w:ascii="Times New Roman" w:eastAsia="Times New Roman" w:hAnsi="Times New Roman" w:cs="Times New Roman"/>
      <w:sz w:val="20"/>
      <w:szCs w:val="20"/>
    </w:rPr>
  </w:style>
  <w:style w:type="paragraph" w:styleId="Ttulo1">
    <w:name w:val="heading 1"/>
    <w:basedOn w:val="Normal"/>
    <w:next w:val="Normal"/>
    <w:link w:val="Ttulo1Car"/>
    <w:qFormat/>
    <w:rsid w:val="005F2D30"/>
    <w:pPr>
      <w:keepNext/>
      <w:jc w:val="center"/>
      <w:outlineLvl w:val="0"/>
    </w:pPr>
    <w:rPr>
      <w:b/>
    </w:rPr>
  </w:style>
  <w:style w:type="paragraph" w:styleId="Ttulo2">
    <w:name w:val="heading 2"/>
    <w:basedOn w:val="Normal"/>
    <w:next w:val="Normal"/>
    <w:link w:val="Ttulo2Car"/>
    <w:qFormat/>
    <w:rsid w:val="005F2D30"/>
    <w:pPr>
      <w:keepNext/>
      <w:jc w:val="both"/>
      <w:outlineLvl w:val="1"/>
    </w:pPr>
    <w:rPr>
      <w:b/>
    </w:rPr>
  </w:style>
  <w:style w:type="paragraph" w:styleId="Ttulo3">
    <w:name w:val="heading 3"/>
    <w:basedOn w:val="Normal"/>
    <w:next w:val="Normal"/>
    <w:link w:val="Ttulo3Car"/>
    <w:qFormat/>
    <w:rsid w:val="005F2D30"/>
    <w:pPr>
      <w:keepNext/>
      <w:tabs>
        <w:tab w:val="left" w:pos="-7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2D30"/>
    <w:rPr>
      <w:rFonts w:ascii="Times New Roman" w:eastAsia="Times New Roman" w:hAnsi="Times New Roman" w:cs="Times New Roman"/>
      <w:b/>
      <w:sz w:val="20"/>
      <w:szCs w:val="20"/>
    </w:rPr>
  </w:style>
  <w:style w:type="character" w:customStyle="1" w:styleId="Ttulo2Car">
    <w:name w:val="Título 2 Car"/>
    <w:basedOn w:val="Fuentedeprrafopredeter"/>
    <w:link w:val="Ttulo2"/>
    <w:rsid w:val="005F2D30"/>
    <w:rPr>
      <w:rFonts w:ascii="Times New Roman" w:eastAsia="Times New Roman" w:hAnsi="Times New Roman" w:cs="Times New Roman"/>
      <w:b/>
      <w:sz w:val="20"/>
      <w:szCs w:val="20"/>
    </w:rPr>
  </w:style>
  <w:style w:type="character" w:customStyle="1" w:styleId="Ttulo3Car">
    <w:name w:val="Título 3 Car"/>
    <w:basedOn w:val="Fuentedeprrafopredeter"/>
    <w:link w:val="Ttulo3"/>
    <w:rsid w:val="005F2D30"/>
    <w:rPr>
      <w:rFonts w:ascii="Times New Roman" w:eastAsia="Times New Roman" w:hAnsi="Times New Roman" w:cs="Times New Roman"/>
      <w:b/>
      <w:spacing w:val="-3"/>
      <w:szCs w:val="20"/>
    </w:rPr>
  </w:style>
  <w:style w:type="paragraph" w:styleId="Textodecuerpo">
    <w:name w:val="Body Text"/>
    <w:basedOn w:val="Normal"/>
    <w:link w:val="TextodecuerpoCar"/>
    <w:rsid w:val="005F2D30"/>
    <w:pPr>
      <w:jc w:val="both"/>
    </w:pPr>
    <w:rPr>
      <w:b/>
    </w:rPr>
  </w:style>
  <w:style w:type="character" w:customStyle="1" w:styleId="TextodecuerpoCar">
    <w:name w:val="Texto de cuerpo Car"/>
    <w:basedOn w:val="Fuentedeprrafopredeter"/>
    <w:link w:val="Textodecuerpo"/>
    <w:rsid w:val="005F2D30"/>
    <w:rPr>
      <w:rFonts w:ascii="Times New Roman" w:eastAsia="Times New Roman" w:hAnsi="Times New Roman" w:cs="Times New Roman"/>
      <w:b/>
      <w:sz w:val="20"/>
      <w:szCs w:val="20"/>
    </w:rPr>
  </w:style>
  <w:style w:type="paragraph" w:styleId="Textodecuerpo2">
    <w:name w:val="Body Text 2"/>
    <w:basedOn w:val="Normal"/>
    <w:link w:val="Textodecuerpo2Car"/>
    <w:rsid w:val="005F2D30"/>
    <w:pPr>
      <w:jc w:val="both"/>
    </w:pPr>
  </w:style>
  <w:style w:type="character" w:customStyle="1" w:styleId="Textodecuerpo2Car">
    <w:name w:val="Texto de cuerpo 2 Car"/>
    <w:basedOn w:val="Fuentedeprrafopredeter"/>
    <w:link w:val="Textodecuerpo2"/>
    <w:rsid w:val="005F2D30"/>
    <w:rPr>
      <w:rFonts w:ascii="Times New Roman" w:eastAsia="Times New Roman" w:hAnsi="Times New Roman" w:cs="Times New Roman"/>
      <w:sz w:val="20"/>
      <w:szCs w:val="20"/>
    </w:rPr>
  </w:style>
  <w:style w:type="paragraph" w:styleId="Textodecuerpo3">
    <w:name w:val="Body Text 3"/>
    <w:basedOn w:val="Normal"/>
    <w:link w:val="Textodecuerpo3Car"/>
    <w:rsid w:val="005F2D30"/>
    <w:pPr>
      <w:tabs>
        <w:tab w:val="left" w:pos="-720"/>
      </w:tabs>
      <w:suppressAutoHyphens/>
      <w:jc w:val="both"/>
    </w:pPr>
    <w:rPr>
      <w:spacing w:val="-3"/>
      <w:sz w:val="24"/>
    </w:rPr>
  </w:style>
  <w:style w:type="character" w:customStyle="1" w:styleId="Textodecuerpo3Car">
    <w:name w:val="Texto de cuerpo 3 Car"/>
    <w:basedOn w:val="Fuentedeprrafopredeter"/>
    <w:link w:val="Textodecuerpo3"/>
    <w:rsid w:val="005F2D30"/>
    <w:rPr>
      <w:rFonts w:ascii="Times New Roman" w:eastAsia="Times New Roman" w:hAnsi="Times New Roman" w:cs="Times New Roman"/>
      <w:spacing w:val="-3"/>
      <w:szCs w:val="20"/>
    </w:rPr>
  </w:style>
  <w:style w:type="paragraph" w:styleId="Encabezado">
    <w:name w:val="header"/>
    <w:basedOn w:val="Normal"/>
    <w:link w:val="EncabezadoCar"/>
    <w:rsid w:val="005F2D30"/>
    <w:pPr>
      <w:tabs>
        <w:tab w:val="center" w:pos="4252"/>
        <w:tab w:val="right" w:pos="8504"/>
      </w:tabs>
    </w:pPr>
  </w:style>
  <w:style w:type="character" w:customStyle="1" w:styleId="EncabezadoCar">
    <w:name w:val="Encabezado Car"/>
    <w:basedOn w:val="Fuentedeprrafopredeter"/>
    <w:link w:val="Encabezado"/>
    <w:rsid w:val="005F2D30"/>
    <w:rPr>
      <w:rFonts w:ascii="Times New Roman" w:eastAsia="Times New Roman" w:hAnsi="Times New Roman" w:cs="Times New Roman"/>
      <w:sz w:val="20"/>
      <w:szCs w:val="20"/>
    </w:rPr>
  </w:style>
  <w:style w:type="paragraph" w:styleId="Piedepgina">
    <w:name w:val="footer"/>
    <w:basedOn w:val="Normal"/>
    <w:link w:val="PiedepginaCar"/>
    <w:rsid w:val="005F2D30"/>
    <w:pPr>
      <w:tabs>
        <w:tab w:val="center" w:pos="4252"/>
        <w:tab w:val="right" w:pos="8504"/>
      </w:tabs>
    </w:pPr>
  </w:style>
  <w:style w:type="character" w:customStyle="1" w:styleId="PiedepginaCar">
    <w:name w:val="Pie de página Car"/>
    <w:basedOn w:val="Fuentedeprrafopredeter"/>
    <w:link w:val="Piedepgina"/>
    <w:rsid w:val="005F2D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2389</Words>
  <Characters>13145</Characters>
  <Application>Microsoft Office Word</Application>
  <DocSecurity>0</DocSecurity>
  <Lines>109</Lines>
  <Paragraphs>31</Paragraphs>
  <ScaleCrop>false</ScaleCrop>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Abad Colom</dc:creator>
  <cp:lastModifiedBy>ana.roman</cp:lastModifiedBy>
  <cp:revision>11</cp:revision>
  <dcterms:created xsi:type="dcterms:W3CDTF">2012-04-03T06:57:00Z</dcterms:created>
  <dcterms:modified xsi:type="dcterms:W3CDTF">2015-07-24T07:59:00Z</dcterms:modified>
</cp:coreProperties>
</file>